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5F459" w14:textId="13901F0E" w:rsidR="00FD233C" w:rsidRPr="0092525C" w:rsidRDefault="00FD233C" w:rsidP="007325F8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b/>
          <w:color w:val="333333"/>
          <w:sz w:val="30"/>
          <w:szCs w:val="30"/>
        </w:rPr>
      </w:pPr>
      <w:r w:rsidRPr="0092525C">
        <w:rPr>
          <w:rFonts w:ascii="Open Sans" w:hAnsi="Open Sans"/>
          <w:b/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00BEA6" wp14:editId="459B96CB">
            <wp:simplePos x="0" y="0"/>
            <wp:positionH relativeFrom="margin">
              <wp:posOffset>-63500</wp:posOffset>
            </wp:positionH>
            <wp:positionV relativeFrom="margin">
              <wp:posOffset>455930</wp:posOffset>
            </wp:positionV>
            <wp:extent cx="2406650" cy="3660775"/>
            <wp:effectExtent l="0" t="0" r="6350" b="0"/>
            <wp:wrapSquare wrapText="bothSides"/>
            <wp:docPr id="1" name="Picture 1" descr="/Users/ses13b/Desktop/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es13b/Desktop/a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F8" w:rsidRPr="0092525C">
        <w:rPr>
          <w:rFonts w:ascii="Open Sans" w:eastAsia="Times New Roman" w:hAnsi="Open Sans" w:cs="Times New Roman"/>
          <w:b/>
          <w:color w:val="333333"/>
          <w:sz w:val="30"/>
          <w:szCs w:val="30"/>
        </w:rPr>
        <w:t>Ada Belle Winthrop-King Visual Arts Endowment (F05795)</w:t>
      </w:r>
    </w:p>
    <w:p w14:paraId="57E2A2A4" w14:textId="5344DAF1" w:rsidR="00A219CB" w:rsidRPr="0092525C" w:rsidRDefault="00A219CB" w:rsidP="007325F8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color w:val="333333"/>
        </w:rPr>
      </w:pPr>
      <w:r w:rsidRPr="0092525C">
        <w:rPr>
          <w:rFonts w:ascii="Open Sans" w:eastAsia="Times New Roman" w:hAnsi="Open Sans" w:cs="Times New Roman"/>
          <w:color w:val="333333"/>
        </w:rPr>
        <w:t>Ada Belle Winthrop-King</w:t>
      </w:r>
    </w:p>
    <w:p w14:paraId="55FFCAC5" w14:textId="41F37277" w:rsidR="00A219CB" w:rsidRPr="0092525C" w:rsidRDefault="00A219CB" w:rsidP="00A219CB">
      <w:pPr>
        <w:rPr>
          <w:rFonts w:ascii="Open Sans" w:eastAsia="Times New Roman" w:hAnsi="Open Sans" w:cs="Times New Roman"/>
        </w:rPr>
      </w:pPr>
      <w:r w:rsidRPr="0092525C">
        <w:rPr>
          <w:rFonts w:ascii="Open Sans" w:eastAsia="Times New Roman" w:hAnsi="Open Sans" w:cs="Times New Roman"/>
          <w:i/>
          <w:iCs/>
          <w:color w:val="333333"/>
          <w:shd w:val="clear" w:color="auto" w:fill="FFFFFF"/>
        </w:rPr>
        <w:t>(1900-1997)</w:t>
      </w:r>
    </w:p>
    <w:p w14:paraId="17AAC16E" w14:textId="06E5C198" w:rsidR="007325F8" w:rsidRPr="0092525C" w:rsidRDefault="007325F8" w:rsidP="00A219CB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color w:val="333333"/>
        </w:rPr>
      </w:pPr>
      <w:r w:rsidRPr="0092525C">
        <w:rPr>
          <w:rFonts w:ascii="Open Sans" w:hAnsi="Open Sans"/>
          <w:color w:val="333333"/>
        </w:rPr>
        <w:t>Ada Belle "Pat" W</w:t>
      </w:r>
      <w:r w:rsidR="00FA4E25">
        <w:rPr>
          <w:rFonts w:ascii="Open Sans" w:hAnsi="Open Sans"/>
          <w:color w:val="333333"/>
        </w:rPr>
        <w:t>inthrop-King was a scholar, a tri</w:t>
      </w:r>
      <w:r w:rsidRPr="0092525C">
        <w:rPr>
          <w:rFonts w:ascii="Open Sans" w:hAnsi="Open Sans"/>
          <w:color w:val="333333"/>
        </w:rPr>
        <w:t>lingual foreign language teacher, a stock market wizard and a woman devoted to her family and Florida State University. She was committed to helping students enrich themselves and meet their goals.</w:t>
      </w:r>
      <w:r w:rsidRPr="0092525C">
        <w:rPr>
          <w:rStyle w:val="apple-converted-space"/>
          <w:rFonts w:ascii="Open Sans" w:hAnsi="Open Sans"/>
          <w:color w:val="333333"/>
        </w:rPr>
        <w:t> </w:t>
      </w:r>
    </w:p>
    <w:p w14:paraId="7C5CB673" w14:textId="7BCB23FD" w:rsidR="00241C5E" w:rsidRDefault="00C92E4A" w:rsidP="007325F8">
      <w:pPr>
        <w:pStyle w:val="NormalWeb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Winthrop-King left her hometown of Lyons, Georgia in 1928, </w:t>
      </w:r>
      <w:r w:rsidR="007325F8" w:rsidRPr="0092525C">
        <w:rPr>
          <w:rFonts w:ascii="Open Sans" w:hAnsi="Open Sans"/>
          <w:color w:val="333333"/>
        </w:rPr>
        <w:t>to</w:t>
      </w:r>
      <w:r>
        <w:rPr>
          <w:rFonts w:ascii="Open Sans" w:hAnsi="Open Sans"/>
          <w:color w:val="333333"/>
        </w:rPr>
        <w:t xml:space="preserve"> move to Tallahassee and teach Spanish and French at Florida State College for Women. </w:t>
      </w:r>
      <w:r w:rsidR="007325F8" w:rsidRPr="0092525C">
        <w:rPr>
          <w:rFonts w:ascii="Open Sans" w:hAnsi="Open Sans"/>
          <w:color w:val="333333"/>
        </w:rPr>
        <w:t>After earning a master's degree at Vanderbilt University</w:t>
      </w:r>
      <w:r w:rsidR="00241C5E">
        <w:rPr>
          <w:rFonts w:ascii="Open Sans" w:hAnsi="Open Sans"/>
          <w:color w:val="333333"/>
        </w:rPr>
        <w:t xml:space="preserve"> (YEAR)</w:t>
      </w:r>
      <w:r w:rsidR="007325F8" w:rsidRPr="0092525C">
        <w:rPr>
          <w:rFonts w:ascii="Open Sans" w:hAnsi="Open Sans"/>
          <w:color w:val="333333"/>
        </w:rPr>
        <w:t xml:space="preserve">, she went to Paris on a scholarship and studied at the Sorbonne. </w:t>
      </w:r>
      <w:r w:rsidR="00241C5E">
        <w:rPr>
          <w:rFonts w:ascii="Open Sans" w:hAnsi="Open Sans"/>
          <w:color w:val="333333"/>
        </w:rPr>
        <w:t>After falling in love with the city, she returned eve</w:t>
      </w:r>
      <w:r w:rsidR="00B538B3">
        <w:rPr>
          <w:rFonts w:ascii="Open Sans" w:hAnsi="Open Sans"/>
          <w:color w:val="333333"/>
        </w:rPr>
        <w:t xml:space="preserve">ry year to experience one of </w:t>
      </w:r>
      <w:r w:rsidR="00B538B3" w:rsidRPr="00B538B3">
        <w:rPr>
          <w:rFonts w:asciiTheme="minorHAnsi" w:hAnsiTheme="minorHAnsi"/>
          <w:color w:val="333333"/>
        </w:rPr>
        <w:t>France’s</w:t>
      </w:r>
      <w:r w:rsidR="00B538B3">
        <w:rPr>
          <w:rFonts w:ascii="Open Sans" w:hAnsi="Open Sans"/>
          <w:color w:val="333333"/>
        </w:rPr>
        <w:t xml:space="preserve"> </w:t>
      </w:r>
      <w:r w:rsidR="00241C5E">
        <w:rPr>
          <w:rFonts w:ascii="Open Sans" w:hAnsi="Open Sans"/>
          <w:color w:val="333333"/>
        </w:rPr>
        <w:t>most exciting periods of art and literature.</w:t>
      </w:r>
    </w:p>
    <w:p w14:paraId="3E9BC45A" w14:textId="42B4E8BA" w:rsidR="00B064E8" w:rsidRDefault="004E2DFE" w:rsidP="007325F8">
      <w:pPr>
        <w:pStyle w:val="NormalWeb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Along with her love of FSU, her devotion to the romantic city is</w:t>
      </w:r>
      <w:r w:rsidR="00F10E02">
        <w:rPr>
          <w:rFonts w:ascii="Open Sans" w:hAnsi="Open Sans"/>
          <w:color w:val="333333"/>
        </w:rPr>
        <w:t xml:space="preserve"> the reason she established endowed funds in the College of Fine A</w:t>
      </w:r>
      <w:r w:rsidR="00F10E02">
        <w:rPr>
          <w:rFonts w:ascii="Open Sans" w:hAnsi="Open Sans" w:hint="eastAsia"/>
          <w:color w:val="333333"/>
        </w:rPr>
        <w:t>r</w:t>
      </w:r>
      <w:r w:rsidR="00F10E02">
        <w:rPr>
          <w:rFonts w:ascii="Open Sans" w:hAnsi="Open Sans"/>
          <w:color w:val="333333"/>
        </w:rPr>
        <w:t xml:space="preserve">ts and </w:t>
      </w:r>
      <w:r>
        <w:rPr>
          <w:rFonts w:ascii="Open Sans" w:hAnsi="Open Sans"/>
          <w:color w:val="333333"/>
        </w:rPr>
        <w:t>the College of Arts and Sciences. S</w:t>
      </w:r>
      <w:r>
        <w:rPr>
          <w:rFonts w:ascii="Open Sans" w:hAnsi="Open Sans" w:hint="eastAsia"/>
          <w:color w:val="333333"/>
        </w:rPr>
        <w:t>h</w:t>
      </w:r>
      <w:r>
        <w:rPr>
          <w:rFonts w:ascii="Open Sans" w:hAnsi="Open Sans"/>
          <w:color w:val="333333"/>
        </w:rPr>
        <w:t xml:space="preserve">e gave </w:t>
      </w:r>
      <w:r w:rsidR="00F10E02">
        <w:rPr>
          <w:rFonts w:ascii="Open Sans" w:hAnsi="Open Sans"/>
          <w:color w:val="333333"/>
        </w:rPr>
        <w:t xml:space="preserve">generously to </w:t>
      </w:r>
      <w:r>
        <w:rPr>
          <w:rFonts w:ascii="Open Sans" w:hAnsi="Open Sans"/>
          <w:color w:val="333333"/>
        </w:rPr>
        <w:t>the University for the endowment before he</w:t>
      </w:r>
      <w:r w:rsidR="00F10E02">
        <w:rPr>
          <w:rFonts w:ascii="Open Sans" w:hAnsi="Open Sans"/>
          <w:color w:val="333333"/>
        </w:rPr>
        <w:t>r death and the</w:t>
      </w:r>
      <w:r>
        <w:rPr>
          <w:rFonts w:ascii="Open Sans" w:hAnsi="Open Sans"/>
          <w:color w:val="333333"/>
        </w:rPr>
        <w:t xml:space="preserve"> state match</w:t>
      </w:r>
      <w:r w:rsidR="00F10E02">
        <w:rPr>
          <w:rFonts w:ascii="Open Sans" w:hAnsi="Open Sans"/>
          <w:color w:val="333333"/>
        </w:rPr>
        <w:t xml:space="preserve">ed her </w:t>
      </w:r>
      <w:r w:rsidR="00241C5E">
        <w:rPr>
          <w:rFonts w:ascii="Open Sans" w:hAnsi="Open Sans"/>
          <w:color w:val="333333"/>
        </w:rPr>
        <w:t>substant</w:t>
      </w:r>
      <w:r w:rsidR="00241C5E">
        <w:rPr>
          <w:rFonts w:ascii="Open Sans" w:hAnsi="Open Sans" w:hint="eastAsia"/>
          <w:color w:val="333333"/>
        </w:rPr>
        <w:t>ial</w:t>
      </w:r>
      <w:r w:rsidR="00F10E02">
        <w:rPr>
          <w:rFonts w:ascii="Open Sans" w:hAnsi="Open Sans"/>
          <w:color w:val="333333"/>
        </w:rPr>
        <w:t xml:space="preserve"> donation</w:t>
      </w:r>
      <w:r w:rsidR="00241C5E">
        <w:rPr>
          <w:rFonts w:ascii="Open Sans" w:hAnsi="Open Sans"/>
          <w:color w:val="333333"/>
        </w:rPr>
        <w:t>s</w:t>
      </w:r>
      <w:r w:rsidR="00F10E02">
        <w:rPr>
          <w:rFonts w:ascii="Open Sans" w:hAnsi="Open Sans"/>
          <w:color w:val="333333"/>
        </w:rPr>
        <w:t>.</w:t>
      </w:r>
      <w:r>
        <w:rPr>
          <w:rFonts w:ascii="Open Sans" w:hAnsi="Open Sans"/>
          <w:color w:val="333333"/>
        </w:rPr>
        <w:t xml:space="preserve"> Most of the endowment</w:t>
      </w:r>
      <w:r w:rsidR="00F10E02">
        <w:rPr>
          <w:rFonts w:ascii="Open Sans" w:hAnsi="Open Sans"/>
          <w:color w:val="333333"/>
        </w:rPr>
        <w:t>s are</w:t>
      </w:r>
      <w:r>
        <w:rPr>
          <w:rFonts w:ascii="Open Sans" w:hAnsi="Open Sans"/>
          <w:color w:val="333333"/>
        </w:rPr>
        <w:t xml:space="preserve"> used for student scholarships so others may experience France</w:t>
      </w:r>
      <w:r w:rsidR="00ED265C">
        <w:rPr>
          <w:rFonts w:ascii="Open Sans" w:hAnsi="Open Sans"/>
          <w:color w:val="333333"/>
        </w:rPr>
        <w:t xml:space="preserve">, literature </w:t>
      </w:r>
      <w:r w:rsidR="00241C5E">
        <w:rPr>
          <w:rFonts w:ascii="Open Sans" w:hAnsi="Open Sans"/>
          <w:color w:val="333333"/>
        </w:rPr>
        <w:t>and a</w:t>
      </w:r>
      <w:r w:rsidR="00F10E02">
        <w:rPr>
          <w:rFonts w:ascii="Open Sans" w:hAnsi="Open Sans"/>
          <w:color w:val="333333"/>
        </w:rPr>
        <w:t>rt as</w:t>
      </w:r>
      <w:r>
        <w:rPr>
          <w:rFonts w:ascii="Open Sans" w:hAnsi="Open Sans"/>
          <w:color w:val="333333"/>
        </w:rPr>
        <w:t xml:space="preserve"> much as Winthrop-King did almost 70 year ago. </w:t>
      </w:r>
    </w:p>
    <w:p w14:paraId="3B9F3DD6" w14:textId="0CDA906D" w:rsidR="00960735" w:rsidRDefault="00960735" w:rsidP="007325F8">
      <w:pPr>
        <w:pStyle w:val="NormalWeb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In July 1991, she </w:t>
      </w:r>
      <w:r>
        <w:rPr>
          <w:rFonts w:ascii="Open Sans" w:hAnsi="Open Sans" w:hint="eastAsia"/>
          <w:color w:val="333333"/>
        </w:rPr>
        <w:t>received</w:t>
      </w:r>
      <w:r>
        <w:rPr>
          <w:rFonts w:ascii="Open Sans" w:hAnsi="Open Sans"/>
          <w:color w:val="333333"/>
        </w:rPr>
        <w:t xml:space="preserve"> an honorary doctorate of humane letters from FSU. In 1989, the French </w:t>
      </w:r>
      <w:r>
        <w:rPr>
          <w:rFonts w:ascii="Open Sans" w:hAnsi="Open Sans" w:hint="eastAsia"/>
          <w:color w:val="333333"/>
        </w:rPr>
        <w:t>government</w:t>
      </w:r>
      <w:r>
        <w:rPr>
          <w:rFonts w:ascii="Open Sans" w:hAnsi="Open Sans"/>
          <w:color w:val="333333"/>
        </w:rPr>
        <w:t xml:space="preserve"> bestowed on her the rank of Chevalier des Arts et des </w:t>
      </w:r>
      <w:proofErr w:type="spellStart"/>
      <w:r>
        <w:rPr>
          <w:rFonts w:ascii="Open Sans" w:hAnsi="Open Sans"/>
          <w:color w:val="333333"/>
        </w:rPr>
        <w:t>Lettres</w:t>
      </w:r>
      <w:proofErr w:type="spellEnd"/>
      <w:r>
        <w:rPr>
          <w:rFonts w:ascii="Open Sans" w:hAnsi="Open Sans"/>
          <w:color w:val="333333"/>
        </w:rPr>
        <w:t>, one of the most prestigious honors given by the French government to a foreign citizen.</w:t>
      </w:r>
    </w:p>
    <w:p w14:paraId="0F36FA53" w14:textId="0E5D8FDF" w:rsidR="008C247A" w:rsidRDefault="00ED265C" w:rsidP="007325F8">
      <w:pPr>
        <w:pStyle w:val="NormalWeb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Her life work has</w:t>
      </w:r>
      <w:r w:rsidR="00B538B3">
        <w:rPr>
          <w:rFonts w:ascii="Open Sans" w:hAnsi="Open Sans"/>
          <w:color w:val="333333"/>
        </w:rPr>
        <w:t xml:space="preserve"> given others the opportunity </w:t>
      </w:r>
      <w:r w:rsidR="008C247A">
        <w:rPr>
          <w:rFonts w:ascii="Open Sans" w:hAnsi="Open Sans"/>
          <w:color w:val="333333"/>
        </w:rPr>
        <w:t xml:space="preserve">to </w:t>
      </w:r>
      <w:r>
        <w:rPr>
          <w:rFonts w:ascii="Open Sans" w:hAnsi="Open Sans"/>
          <w:color w:val="333333"/>
        </w:rPr>
        <w:t>reach</w:t>
      </w:r>
      <w:r w:rsidR="00B538B3">
        <w:rPr>
          <w:rFonts w:ascii="Open Sans" w:hAnsi="Open Sans"/>
          <w:color w:val="333333"/>
        </w:rPr>
        <w:t xml:space="preserve"> their highest potential as well as forged a pathway of mutual friendship and appreciation between the </w:t>
      </w:r>
      <w:r w:rsidR="008C247A">
        <w:rPr>
          <w:rFonts w:ascii="Open Sans" w:hAnsi="Open Sans"/>
          <w:color w:val="333333"/>
        </w:rPr>
        <w:t>people of Florida and the people of F</w:t>
      </w:r>
      <w:r w:rsidR="00B538B3">
        <w:rPr>
          <w:rFonts w:ascii="Open Sans" w:hAnsi="Open Sans"/>
          <w:color w:val="333333"/>
        </w:rPr>
        <w:t xml:space="preserve">rance. </w:t>
      </w:r>
    </w:p>
    <w:p w14:paraId="7E2279A7" w14:textId="101638F3" w:rsidR="005609ED" w:rsidRPr="008C7EA4" w:rsidRDefault="00B60FDC" w:rsidP="00B60FDC">
      <w:pPr>
        <w:pStyle w:val="Heading4"/>
        <w:shd w:val="clear" w:color="auto" w:fill="FFFFFF"/>
        <w:spacing w:before="300" w:beforeAutospacing="0" w:after="150" w:afterAutospacing="0"/>
        <w:jc w:val="both"/>
        <w:rPr>
          <w:rFonts w:ascii="Open Sans" w:eastAsia="Times New Roman" w:hAnsi="Open Sans"/>
          <w:bCs w:val="0"/>
          <w:color w:val="333333"/>
          <w:spacing w:val="5"/>
          <w:sz w:val="30"/>
          <w:szCs w:val="30"/>
        </w:rPr>
      </w:pPr>
      <w:r w:rsidRPr="008C7EA4">
        <w:rPr>
          <w:rFonts w:ascii="Open Sans" w:eastAsia="Times New Roman" w:hAnsi="Open Sans"/>
          <w:bCs w:val="0"/>
          <w:color w:val="333333"/>
          <w:spacing w:val="5"/>
          <w:sz w:val="30"/>
          <w:szCs w:val="30"/>
        </w:rPr>
        <w:t>Ada Belle Winthrop-King Visual Arts Endowment</w:t>
      </w:r>
      <w:r w:rsidRPr="008C7EA4">
        <w:rPr>
          <w:rFonts w:ascii="Open Sans" w:eastAsia="Times New Roman" w:hAnsi="Open Sans"/>
          <w:bCs w:val="0"/>
          <w:color w:val="333333"/>
          <w:spacing w:val="5"/>
          <w:sz w:val="30"/>
          <w:szCs w:val="30"/>
        </w:rPr>
        <w:t xml:space="preserve"> Past Recipients:</w:t>
      </w:r>
    </w:p>
    <w:p w14:paraId="0BA1FBCD" w14:textId="202A0C51" w:rsidR="005609ED" w:rsidRDefault="005609ED" w:rsidP="007325F8">
      <w:pPr>
        <w:pStyle w:val="NormalWeb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Emily Hayes</w:t>
      </w:r>
      <w:r w:rsidR="00B60FDC">
        <w:rPr>
          <w:rFonts w:ascii="Open Sans" w:hAnsi="Open Sans"/>
          <w:color w:val="333333"/>
        </w:rPr>
        <w:t xml:space="preserve">, </w:t>
      </w:r>
      <w:r>
        <w:rPr>
          <w:rFonts w:ascii="Open Sans" w:hAnsi="Open Sans"/>
          <w:color w:val="333333"/>
        </w:rPr>
        <w:t>2014 Recipient</w:t>
      </w:r>
      <w:r w:rsidR="00B60FDC">
        <w:rPr>
          <w:rFonts w:ascii="Open Sans" w:hAnsi="Open Sans"/>
          <w:color w:val="333333"/>
        </w:rPr>
        <w:t xml:space="preserve">, MS in Art Therapy </w:t>
      </w:r>
    </w:p>
    <w:p w14:paraId="52E8727B" w14:textId="1A9D8500" w:rsidR="008C7EA4" w:rsidRPr="0092525C" w:rsidRDefault="008C7EA4" w:rsidP="007325F8">
      <w:pPr>
        <w:pStyle w:val="NormalWeb"/>
        <w:rPr>
          <w:rFonts w:ascii="Open Sans" w:hAnsi="Open Sans" w:hint="eastAsia"/>
          <w:color w:val="333333"/>
        </w:rPr>
      </w:pPr>
      <w:r>
        <w:rPr>
          <w:rFonts w:ascii="Open Sans" w:hAnsi="Open Sans"/>
          <w:color w:val="333333"/>
        </w:rPr>
        <w:t xml:space="preserve">(link to name: </w:t>
      </w:r>
      <w:hyperlink r:id="rId5" w:history="1">
        <w:r w:rsidRPr="00E606E0">
          <w:rPr>
            <w:rStyle w:val="Hyperlink"/>
            <w:rFonts w:ascii="Open Sans" w:hAnsi="Open Sans"/>
          </w:rPr>
          <w:t>https://www.linkedin.com/in/emily-hayes-853675b0/</w:t>
        </w:r>
      </w:hyperlink>
      <w:r>
        <w:rPr>
          <w:rFonts w:ascii="Open Sans" w:hAnsi="Open Sans"/>
          <w:color w:val="333333"/>
        </w:rPr>
        <w:t xml:space="preserve"> ) </w:t>
      </w:r>
    </w:p>
    <w:p w14:paraId="296516FD" w14:textId="77777777" w:rsidR="004E2DFE" w:rsidRDefault="004E2DFE" w:rsidP="0092525C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Arial"/>
          <w:b/>
          <w:bCs/>
          <w:color w:val="000000"/>
          <w:sz w:val="27"/>
          <w:szCs w:val="27"/>
        </w:rPr>
      </w:pPr>
    </w:p>
    <w:p w14:paraId="262FA1E8" w14:textId="77777777" w:rsidR="004E2DFE" w:rsidRDefault="004E2DFE" w:rsidP="0092525C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Arial"/>
          <w:b/>
          <w:bCs/>
          <w:color w:val="000000"/>
          <w:sz w:val="27"/>
          <w:szCs w:val="27"/>
        </w:rPr>
      </w:pPr>
    </w:p>
    <w:p w14:paraId="556CFF1B" w14:textId="77777777" w:rsidR="0092525C" w:rsidRPr="008672C8" w:rsidRDefault="0092525C" w:rsidP="0092525C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Arial"/>
          <w:b/>
          <w:bCs/>
          <w:color w:val="000000"/>
          <w:sz w:val="27"/>
          <w:szCs w:val="27"/>
        </w:rPr>
      </w:pPr>
      <w:r w:rsidRPr="008672C8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>Make a Donation </w:t>
      </w:r>
    </w:p>
    <w:p w14:paraId="572463B7" w14:textId="17B07102" w:rsidR="0092525C" w:rsidRDefault="0092525C" w:rsidP="0092525C">
      <w:pPr>
        <w:rPr>
          <w:rFonts w:ascii="Calibri" w:eastAsia="Times New Roman" w:hAnsi="Calibri" w:cs="Times New Roman"/>
          <w:color w:val="333333"/>
          <w:shd w:val="clear" w:color="auto" w:fill="FFFFFF"/>
        </w:rPr>
      </w:pPr>
      <w:r w:rsidRPr="00A17525">
        <w:rPr>
          <w:rFonts w:ascii="Calibri" w:eastAsia="Times New Roman" w:hAnsi="Calibri" w:cs="Times New Roman"/>
          <w:color w:val="333333"/>
          <w:shd w:val="clear" w:color="auto" w:fill="FFFFFF"/>
        </w:rPr>
        <w:t>To make a gift online to this fund, please click the Give button, choose “More College/Unit Designations” and type in the fund name. Please mail checks, made payable to “FSU Foundation” with the fund number</w:t>
      </w:r>
      <w:r>
        <w:rPr>
          <w:rFonts w:ascii="Calibri" w:eastAsia="Times New Roman" w:hAnsi="Calibri" w:cs="Times New Roman"/>
          <w:color w:val="333333"/>
          <w:shd w:val="clear" w:color="auto" w:fill="FFFFFF"/>
        </w:rPr>
        <w:t xml:space="preserve"> (F05795</w:t>
      </w:r>
      <w:proofErr w:type="gramStart"/>
      <w:r>
        <w:rPr>
          <w:rFonts w:ascii="Calibri" w:eastAsia="Times New Roman" w:hAnsi="Calibri" w:cs="Times New Roman"/>
          <w:color w:val="333333"/>
          <w:shd w:val="clear" w:color="auto" w:fill="FFFFFF"/>
        </w:rPr>
        <w:t xml:space="preserve">) </w:t>
      </w:r>
      <w:r w:rsidRPr="00A17525">
        <w:rPr>
          <w:rFonts w:ascii="Calibri" w:eastAsia="Times New Roman" w:hAnsi="Calibri" w:cs="Times New Roman"/>
          <w:color w:val="333333"/>
          <w:shd w:val="clear" w:color="auto" w:fill="FFFFFF"/>
        </w:rPr>
        <w:t xml:space="preserve"> noted</w:t>
      </w:r>
      <w:proofErr w:type="gramEnd"/>
      <w:r w:rsidRPr="00A17525">
        <w:rPr>
          <w:rFonts w:ascii="Calibri" w:eastAsia="Times New Roman" w:hAnsi="Calibri" w:cs="Times New Roman"/>
          <w:color w:val="333333"/>
          <w:shd w:val="clear" w:color="auto" w:fill="FFFFFF"/>
        </w:rPr>
        <w:t xml:space="preserve"> to the address below.</w:t>
      </w:r>
    </w:p>
    <w:p w14:paraId="3E5A7743" w14:textId="2A12360E" w:rsidR="0092525C" w:rsidRPr="0092525C" w:rsidRDefault="0092525C" w:rsidP="0092525C">
      <w:pPr>
        <w:rPr>
          <w:rFonts w:ascii="Calibri" w:eastAsia="Times New Roman" w:hAnsi="Calibri" w:cs="Times New Roman"/>
          <w:color w:val="333333"/>
          <w:shd w:val="clear" w:color="auto" w:fill="FFFFFF"/>
        </w:rPr>
      </w:pPr>
      <w:r w:rsidRPr="00A17525">
        <w:rPr>
          <w:rFonts w:ascii="Calibri" w:eastAsia="Times New Roman" w:hAnsi="Calibri" w:cs="Times New Roman"/>
          <w:color w:val="333333"/>
        </w:rPr>
        <w:br/>
      </w:r>
      <w:r w:rsidRPr="00A17525">
        <w:rPr>
          <w:rFonts w:ascii="Calibri" w:eastAsia="Times New Roman" w:hAnsi="Calibri" w:cs="Times New Roman"/>
          <w:color w:val="333333"/>
          <w:shd w:val="clear" w:color="auto" w:fill="FFFFFF"/>
        </w:rPr>
        <w:t>To discuss a gift to the College of Fine Arts at Florida State University, please contact:</w:t>
      </w:r>
    </w:p>
    <w:p w14:paraId="1BA352F9" w14:textId="0B1C1A89" w:rsidR="0092525C" w:rsidRPr="0092525C" w:rsidRDefault="0092525C" w:rsidP="0092525C">
      <w:pPr>
        <w:pStyle w:val="NormalWeb"/>
        <w:spacing w:before="0" w:beforeAutospacing="0" w:after="150" w:afterAutospacing="0"/>
        <w:rPr>
          <w:rFonts w:ascii="Calibri" w:hAnsi="Calibri"/>
          <w:color w:val="333333"/>
        </w:rPr>
      </w:pPr>
    </w:p>
    <w:p w14:paraId="63B2DBB8" w14:textId="77777777" w:rsidR="0092525C" w:rsidRPr="00A17525" w:rsidRDefault="00B538B3" w:rsidP="0092525C">
      <w:pPr>
        <w:rPr>
          <w:rFonts w:ascii="Calibri" w:eastAsia="Times New Roman" w:hAnsi="Calibri" w:cs="Times New Roman"/>
        </w:rPr>
      </w:pPr>
      <w:hyperlink r:id="rId6" w:history="1">
        <w:r w:rsidR="0092525C" w:rsidRPr="00A17525">
          <w:rPr>
            <w:rFonts w:ascii="Calibri" w:eastAsia="Times New Roman" w:hAnsi="Calibri" w:cs="Times New Roman"/>
            <w:b/>
            <w:bCs/>
            <w:color w:val="782F40"/>
          </w:rPr>
          <w:t>Jessica Comas</w:t>
        </w:r>
      </w:hyperlink>
      <w:r w:rsidR="0092525C" w:rsidRPr="00A17525">
        <w:rPr>
          <w:rFonts w:ascii="Calibri" w:eastAsia="Times New Roman" w:hAnsi="Calibri" w:cs="Times New Roman"/>
          <w:color w:val="333333"/>
        </w:rPr>
        <w:br/>
      </w:r>
      <w:r w:rsidR="0092525C" w:rsidRPr="00A17525">
        <w:rPr>
          <w:rFonts w:ascii="Calibri" w:eastAsia="Times New Roman" w:hAnsi="Calibri" w:cs="Times New Roman"/>
          <w:color w:val="333333"/>
          <w:shd w:val="clear" w:color="auto" w:fill="FFFFFF"/>
        </w:rPr>
        <w:t>Director of Development</w:t>
      </w:r>
      <w:r w:rsidR="0092525C" w:rsidRPr="00A17525">
        <w:rPr>
          <w:rFonts w:ascii="Calibri" w:eastAsia="Times New Roman" w:hAnsi="Calibri" w:cs="Times New Roman"/>
          <w:color w:val="333333"/>
        </w:rPr>
        <w:br/>
      </w:r>
      <w:r w:rsidR="0092525C" w:rsidRPr="00A17525">
        <w:rPr>
          <w:rFonts w:ascii="Calibri" w:eastAsia="Times New Roman" w:hAnsi="Calibri" w:cs="Times New Roman"/>
          <w:color w:val="333333"/>
          <w:shd w:val="clear" w:color="auto" w:fill="FFFFFF"/>
        </w:rPr>
        <w:t>FSU College of Fine Arts</w:t>
      </w:r>
      <w:r w:rsidR="0092525C" w:rsidRPr="00A17525">
        <w:rPr>
          <w:rFonts w:ascii="Calibri" w:eastAsia="Times New Roman" w:hAnsi="Calibri" w:cs="Times New Roman"/>
          <w:color w:val="333333"/>
        </w:rPr>
        <w:br/>
      </w:r>
      <w:r w:rsidR="0092525C" w:rsidRPr="00A17525">
        <w:rPr>
          <w:rFonts w:ascii="Calibri" w:eastAsia="Times New Roman" w:hAnsi="Calibri" w:cs="Times New Roman"/>
          <w:color w:val="333333"/>
          <w:shd w:val="clear" w:color="auto" w:fill="FFFFFF"/>
        </w:rPr>
        <w:t>236 Fine Arts Building</w:t>
      </w:r>
      <w:r w:rsidR="0092525C" w:rsidRPr="00A17525">
        <w:rPr>
          <w:rFonts w:ascii="Calibri" w:eastAsia="Times New Roman" w:hAnsi="Calibri" w:cs="Times New Roman"/>
          <w:color w:val="333333"/>
        </w:rPr>
        <w:br/>
      </w:r>
      <w:r w:rsidR="0092525C" w:rsidRPr="00A17525">
        <w:rPr>
          <w:rFonts w:ascii="Calibri" w:eastAsia="Times New Roman" w:hAnsi="Calibri" w:cs="Times New Roman"/>
          <w:color w:val="333333"/>
          <w:shd w:val="clear" w:color="auto" w:fill="FFFFFF"/>
        </w:rPr>
        <w:t>Tallahassee, FL 32306-1170</w:t>
      </w:r>
      <w:r w:rsidR="0092525C" w:rsidRPr="00A17525">
        <w:rPr>
          <w:rFonts w:ascii="Calibri" w:eastAsia="Times New Roman" w:hAnsi="Calibri" w:cs="Times New Roman"/>
          <w:color w:val="333333"/>
        </w:rPr>
        <w:br/>
      </w:r>
      <w:r w:rsidR="0092525C" w:rsidRPr="00A17525">
        <w:rPr>
          <w:rFonts w:ascii="Calibri" w:eastAsia="Times New Roman" w:hAnsi="Calibri" w:cs="Times New Roman"/>
          <w:color w:val="333333"/>
          <w:shd w:val="clear" w:color="auto" w:fill="FFFFFF"/>
        </w:rPr>
        <w:t>(850) 645-0701</w:t>
      </w:r>
      <w:r w:rsidR="0092525C" w:rsidRPr="00A17525">
        <w:rPr>
          <w:rFonts w:ascii="Calibri" w:eastAsia="Times New Roman" w:hAnsi="Calibri" w:cs="Times New Roman"/>
          <w:color w:val="333333"/>
        </w:rPr>
        <w:br/>
      </w:r>
      <w:hyperlink r:id="rId7" w:history="1">
        <w:r w:rsidR="0092525C" w:rsidRPr="00A17525">
          <w:rPr>
            <w:rFonts w:ascii="Calibri" w:eastAsia="Times New Roman" w:hAnsi="Calibri" w:cs="Times New Roman"/>
            <w:b/>
            <w:bCs/>
            <w:color w:val="782F40"/>
          </w:rPr>
          <w:t>jcomas@fsu.edu</w:t>
        </w:r>
      </w:hyperlink>
    </w:p>
    <w:p w14:paraId="5FA403B3" w14:textId="77777777" w:rsidR="0092525C" w:rsidRPr="00A17525" w:rsidRDefault="0092525C" w:rsidP="0092525C"/>
    <w:p w14:paraId="62135492" w14:textId="77777777" w:rsidR="007325F8" w:rsidRDefault="007325F8" w:rsidP="007325F8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bookmarkStart w:id="0" w:name="_GoBack"/>
      <w:bookmarkEnd w:id="0"/>
    </w:p>
    <w:p w14:paraId="283EBE7D" w14:textId="77777777" w:rsidR="00FD233C" w:rsidRDefault="00FD233C" w:rsidP="007325F8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</w:p>
    <w:p w14:paraId="0A1E7963" w14:textId="77777777" w:rsidR="00FD233C" w:rsidRDefault="00FD233C" w:rsidP="007325F8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</w:p>
    <w:p w14:paraId="4E237260" w14:textId="77777777" w:rsidR="00FD233C" w:rsidRDefault="00FD233C" w:rsidP="007325F8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</w:p>
    <w:p w14:paraId="40E7BB8B" w14:textId="77777777" w:rsidR="00FD233C" w:rsidRDefault="00FD233C" w:rsidP="007325F8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</w:p>
    <w:p w14:paraId="1AA048FF" w14:textId="77777777" w:rsidR="007325F8" w:rsidRPr="00C004BE" w:rsidRDefault="007325F8" w:rsidP="007325F8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</w:p>
    <w:p w14:paraId="121D1DF4" w14:textId="77777777" w:rsidR="00B5275D" w:rsidRDefault="00B5275D"/>
    <w:sectPr w:rsidR="00B5275D" w:rsidSect="007C1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8"/>
    <w:rsid w:val="000429C3"/>
    <w:rsid w:val="00137F0C"/>
    <w:rsid w:val="00241C5E"/>
    <w:rsid w:val="002A486A"/>
    <w:rsid w:val="00345E60"/>
    <w:rsid w:val="004C1AB2"/>
    <w:rsid w:val="004E2DFE"/>
    <w:rsid w:val="005609ED"/>
    <w:rsid w:val="00730645"/>
    <w:rsid w:val="007325F8"/>
    <w:rsid w:val="007C1D7F"/>
    <w:rsid w:val="007C6FD6"/>
    <w:rsid w:val="008C247A"/>
    <w:rsid w:val="008C7EA4"/>
    <w:rsid w:val="0092525C"/>
    <w:rsid w:val="00960735"/>
    <w:rsid w:val="00A219CB"/>
    <w:rsid w:val="00A420B1"/>
    <w:rsid w:val="00B04A78"/>
    <w:rsid w:val="00B064E8"/>
    <w:rsid w:val="00B5275D"/>
    <w:rsid w:val="00B538B3"/>
    <w:rsid w:val="00B60FDC"/>
    <w:rsid w:val="00C92E4A"/>
    <w:rsid w:val="00E427C8"/>
    <w:rsid w:val="00E42D5B"/>
    <w:rsid w:val="00ED265C"/>
    <w:rsid w:val="00F10E02"/>
    <w:rsid w:val="00FA4E25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27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25F8"/>
  </w:style>
  <w:style w:type="paragraph" w:styleId="Heading4">
    <w:name w:val="heading 4"/>
    <w:basedOn w:val="Normal"/>
    <w:link w:val="Heading4Char"/>
    <w:uiPriority w:val="9"/>
    <w:qFormat/>
    <w:rsid w:val="00E42D5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5F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325F8"/>
  </w:style>
  <w:style w:type="character" w:customStyle="1" w:styleId="Heading4Char">
    <w:name w:val="Heading 4 Char"/>
    <w:basedOn w:val="DefaultParagraphFont"/>
    <w:link w:val="Heading4"/>
    <w:uiPriority w:val="9"/>
    <w:rsid w:val="00E42D5B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42D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2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309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6123">
                              <w:marLeft w:val="0"/>
                              <w:marRight w:val="0"/>
                              <w:marTop w:val="4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6064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9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32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95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43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75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23282D"/>
            <w:right w:val="none" w:sz="0" w:space="0" w:color="auto"/>
          </w:divBdr>
          <w:divsChild>
            <w:div w:id="618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6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linkedin.com/in/emily-hayes-853675b0/" TargetMode="External"/><Relationship Id="rId6" Type="http://schemas.openxmlformats.org/officeDocument/2006/relationships/hyperlink" Target="http://cfa.fsu.edu/jessica-comas/" TargetMode="External"/><Relationship Id="rId7" Type="http://schemas.openxmlformats.org/officeDocument/2006/relationships/hyperlink" Target="mailto:jcomas@fsu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Work File D_1.tmp</Template>
  <TotalTime>58</TotalTime>
  <Pages>2</Pages>
  <Words>374</Words>
  <Characters>2135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Make a Donation </vt:lpstr>
    </vt:vector>
  </TitlesOfParts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Shotola</cp:lastModifiedBy>
  <cp:revision>8</cp:revision>
  <dcterms:created xsi:type="dcterms:W3CDTF">2018-02-22T16:42:00Z</dcterms:created>
  <dcterms:modified xsi:type="dcterms:W3CDTF">2018-03-05T16:46:00Z</dcterms:modified>
</cp:coreProperties>
</file>