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2CD2F" w14:textId="1A27602F" w:rsidR="00FF212B" w:rsidRDefault="00000000" w:rsidP="005127AF">
      <w:pPr>
        <w:pStyle w:val="Heading1"/>
        <w:spacing w:before="0" w:line="240" w:lineRule="auto"/>
        <w:rPr>
          <w:rFonts w:ascii="Times New Roman" w:hAnsi="Times New Roman" w:cs="Times New Roman"/>
          <w:color w:val="000000" w:themeColor="text1"/>
          <w:sz w:val="24"/>
          <w:szCs w:val="24"/>
        </w:rPr>
      </w:pPr>
      <w:r w:rsidRPr="00F21B44">
        <w:rPr>
          <w:rFonts w:ascii="Times New Roman" w:hAnsi="Times New Roman" w:cs="Times New Roman"/>
          <w:color w:val="000000" w:themeColor="text1"/>
          <w:sz w:val="24"/>
          <w:szCs w:val="24"/>
        </w:rPr>
        <w:t>CFA Catalyst Grant Application Form</w:t>
      </w:r>
    </w:p>
    <w:p w14:paraId="3B30F40C" w14:textId="26587C7A" w:rsidR="005127AF" w:rsidRPr="00204285" w:rsidRDefault="00204285" w:rsidP="00204285">
      <w:pPr>
        <w:rPr>
          <w:rFonts w:ascii="Times New Roman" w:hAnsi="Times New Roman" w:cs="Times New Roman"/>
          <w:color w:val="000000" w:themeColor="text1"/>
          <w:sz w:val="24"/>
          <w:szCs w:val="24"/>
        </w:rPr>
      </w:pPr>
      <w:r w:rsidRPr="00204285">
        <w:rPr>
          <w:rFonts w:ascii="Times New Roman" w:hAnsi="Times New Roman" w:cs="Times New Roman"/>
        </w:rPr>
        <w:t>(This form should serve as cover sheet to the proposal narrative)</w:t>
      </w:r>
    </w:p>
    <w:p w14:paraId="1D14F028" w14:textId="2CBC4E41" w:rsidR="00A00344" w:rsidRPr="00204285" w:rsidRDefault="002F2BB2" w:rsidP="005127AF">
      <w:pPr>
        <w:spacing w:after="0" w:line="240" w:lineRule="auto"/>
        <w:rPr>
          <w:rFonts w:ascii="Times New Roman" w:hAnsi="Times New Roman" w:cs="Times New Roman"/>
        </w:rPr>
      </w:pPr>
      <w:r w:rsidRPr="00204285">
        <w:rPr>
          <w:rFonts w:ascii="Times New Roman" w:hAnsi="Times New Roman" w:cs="Times New Roman"/>
        </w:rPr>
        <w:t>CFA Catalyst Grants provide seed funding of up to $7,000 to support research, creative, and interdisciplinary projects with strong potential for external funding, public impact, or major dissemination outcomes such as exhibitions, performances, or publications. Catalyst Grants are intended to propel ambitious projects at a pivotal early stage and/or advance key research priorities of the College.</w:t>
      </w:r>
    </w:p>
    <w:p w14:paraId="0228A496" w14:textId="77777777" w:rsidR="002F2BB2" w:rsidRPr="002F2BB2" w:rsidRDefault="002F2BB2" w:rsidP="005127AF">
      <w:pPr>
        <w:spacing w:after="0" w:line="240" w:lineRule="auto"/>
        <w:rPr>
          <w:rFonts w:ascii="Times New Roman" w:hAnsi="Times New Roman" w:cs="Times New Roman"/>
          <w:color w:val="000000" w:themeColor="text1"/>
          <w:sz w:val="24"/>
          <w:szCs w:val="24"/>
        </w:rPr>
      </w:pPr>
    </w:p>
    <w:p w14:paraId="3238D142" w14:textId="77777777" w:rsidR="00A00344" w:rsidRPr="002F2BB2" w:rsidRDefault="00A00344" w:rsidP="00A00344">
      <w:pPr>
        <w:pStyle w:val="ListParagraph"/>
        <w:numPr>
          <w:ilvl w:val="0"/>
          <w:numId w:val="15"/>
        </w:numPr>
        <w:spacing w:after="0" w:line="240" w:lineRule="auto"/>
        <w:rPr>
          <w:rFonts w:ascii="Times New Roman" w:hAnsi="Times New Roman" w:cs="Times New Roman"/>
          <w:color w:val="000000" w:themeColor="text1"/>
          <w:sz w:val="24"/>
          <w:szCs w:val="24"/>
        </w:rPr>
      </w:pPr>
      <w:r w:rsidRPr="002F2BB2">
        <w:rPr>
          <w:rStyle w:val="normaltextrun"/>
          <w:rFonts w:ascii="Times New Roman" w:hAnsi="Times New Roman" w:cs="Times New Roman"/>
          <w:color w:val="000000"/>
          <w:sz w:val="24"/>
          <w:szCs w:val="24"/>
          <w:bdr w:val="none" w:sz="0" w:space="0" w:color="auto" w:frame="1"/>
        </w:rPr>
        <w:t>Faculty who received a Catalyst Grant are not eligible to apply again for three years.</w:t>
      </w:r>
    </w:p>
    <w:p w14:paraId="33D19EF2" w14:textId="77777777" w:rsidR="00491278" w:rsidRPr="00F21B44" w:rsidRDefault="00491278" w:rsidP="005127AF">
      <w:pPr>
        <w:spacing w:after="0" w:line="240" w:lineRule="auto"/>
        <w:rPr>
          <w:rFonts w:ascii="Times New Roman" w:hAnsi="Times New Roman" w:cs="Times New Roman"/>
          <w:color w:val="000000" w:themeColor="text1"/>
          <w:sz w:val="24"/>
          <w:szCs w:val="24"/>
        </w:rPr>
      </w:pPr>
    </w:p>
    <w:p w14:paraId="63F544E2" w14:textId="592410F3" w:rsidR="00FF212B" w:rsidRPr="00F21B44" w:rsidRDefault="00000000" w:rsidP="005127AF">
      <w:pPr>
        <w:pStyle w:val="Heading2"/>
        <w:spacing w:before="0" w:line="240" w:lineRule="auto"/>
        <w:rPr>
          <w:rFonts w:ascii="Times New Roman" w:hAnsi="Times New Roman" w:cs="Times New Roman"/>
          <w:color w:val="000000" w:themeColor="text1"/>
          <w:sz w:val="24"/>
          <w:szCs w:val="24"/>
        </w:rPr>
      </w:pPr>
      <w:r w:rsidRPr="00F21B44">
        <w:rPr>
          <w:rFonts w:ascii="Times New Roman" w:hAnsi="Times New Roman" w:cs="Times New Roman"/>
          <w:color w:val="000000" w:themeColor="text1"/>
          <w:sz w:val="24"/>
          <w:szCs w:val="24"/>
        </w:rPr>
        <w:t>1: Applicant Information</w:t>
      </w:r>
    </w:p>
    <w:p w14:paraId="536084BE" w14:textId="42FA41D4" w:rsidR="00FF212B" w:rsidRPr="00F21B44" w:rsidRDefault="00000000" w:rsidP="005127AF">
      <w:pPr>
        <w:spacing w:after="0" w:line="240" w:lineRule="auto"/>
        <w:rPr>
          <w:rFonts w:ascii="Times New Roman" w:hAnsi="Times New Roman" w:cs="Times New Roman"/>
          <w:color w:val="000000" w:themeColor="text1"/>
          <w:sz w:val="24"/>
          <w:szCs w:val="24"/>
        </w:rPr>
      </w:pPr>
      <w:r w:rsidRPr="00F21B44">
        <w:rPr>
          <w:rFonts w:ascii="Times New Roman" w:hAnsi="Times New Roman" w:cs="Times New Roman"/>
          <w:color w:val="000000" w:themeColor="text1"/>
          <w:sz w:val="24"/>
          <w:szCs w:val="24"/>
        </w:rPr>
        <w:t>Name:</w:t>
      </w:r>
    </w:p>
    <w:p w14:paraId="38D14EE1" w14:textId="77777777" w:rsidR="00FF212B" w:rsidRPr="00F21B44" w:rsidRDefault="00000000" w:rsidP="005127AF">
      <w:pPr>
        <w:spacing w:after="0" w:line="240" w:lineRule="auto"/>
        <w:rPr>
          <w:rFonts w:ascii="Times New Roman" w:hAnsi="Times New Roman" w:cs="Times New Roman"/>
          <w:color w:val="000000" w:themeColor="text1"/>
          <w:sz w:val="24"/>
          <w:szCs w:val="24"/>
        </w:rPr>
      </w:pPr>
      <w:r w:rsidRPr="00F21B44">
        <w:rPr>
          <w:rFonts w:ascii="Times New Roman" w:hAnsi="Times New Roman" w:cs="Times New Roman"/>
          <w:color w:val="000000" w:themeColor="text1"/>
          <w:sz w:val="24"/>
          <w:szCs w:val="24"/>
        </w:rPr>
        <w:t>Department/Program:</w:t>
      </w:r>
    </w:p>
    <w:p w14:paraId="50CBF01E" w14:textId="77777777" w:rsidR="00FF212B" w:rsidRPr="00F21B44" w:rsidRDefault="00000000" w:rsidP="005127AF">
      <w:pPr>
        <w:spacing w:after="0" w:line="240" w:lineRule="auto"/>
        <w:rPr>
          <w:rFonts w:ascii="Times New Roman" w:hAnsi="Times New Roman" w:cs="Times New Roman"/>
          <w:color w:val="000000" w:themeColor="text1"/>
          <w:sz w:val="24"/>
          <w:szCs w:val="24"/>
        </w:rPr>
      </w:pPr>
      <w:r w:rsidRPr="00F21B44">
        <w:rPr>
          <w:rFonts w:ascii="Times New Roman" w:hAnsi="Times New Roman" w:cs="Times New Roman"/>
          <w:color w:val="000000" w:themeColor="text1"/>
          <w:sz w:val="24"/>
          <w:szCs w:val="24"/>
        </w:rPr>
        <w:t>Academic Rank:</w:t>
      </w:r>
    </w:p>
    <w:p w14:paraId="2B59C945" w14:textId="77777777" w:rsidR="000708FC" w:rsidRPr="00F21B44" w:rsidRDefault="000708FC" w:rsidP="000708FC">
      <w:pPr>
        <w:spacing w:after="0" w:line="240" w:lineRule="auto"/>
        <w:rPr>
          <w:rFonts w:ascii="Times New Roman" w:hAnsi="Times New Roman" w:cs="Times New Roman"/>
          <w:color w:val="000000" w:themeColor="text1"/>
          <w:sz w:val="24"/>
          <w:szCs w:val="24"/>
        </w:rPr>
      </w:pPr>
      <w:r w:rsidRPr="00F21B44">
        <w:rPr>
          <w:rFonts w:ascii="Times New Roman" w:hAnsi="Times New Roman" w:cs="Times New Roman"/>
          <w:color w:val="000000" w:themeColor="text1"/>
          <w:sz w:val="24"/>
          <w:szCs w:val="24"/>
        </w:rPr>
        <w:t xml:space="preserve">Tenure Status: </w:t>
      </w:r>
      <w:r w:rsidRPr="00F21B44">
        <w:rPr>
          <w:rFonts w:ascii="Times New Roman" w:hAnsi="Times New Roman" w:cs="Times New Roman"/>
          <w:color w:val="000000" w:themeColor="text1"/>
          <w:sz w:val="24"/>
          <w:szCs w:val="24"/>
        </w:rPr>
        <w:fldChar w:fldCharType="begin">
          <w:ffData>
            <w:name w:val="Check8"/>
            <w:enabled/>
            <w:calcOnExit w:val="0"/>
            <w:checkBox>
              <w:sizeAuto/>
              <w:default w:val="0"/>
            </w:checkBox>
          </w:ffData>
        </w:fldChar>
      </w:r>
      <w:bookmarkStart w:id="0" w:name="Check8"/>
      <w:r w:rsidRPr="00F21B44">
        <w:rPr>
          <w:rFonts w:ascii="Times New Roman" w:hAnsi="Times New Roman" w:cs="Times New Roman"/>
          <w:color w:val="000000" w:themeColor="text1"/>
          <w:sz w:val="24"/>
          <w:szCs w:val="24"/>
        </w:rPr>
        <w:instrText xml:space="preserve"> FORMCHECKBOX </w:instrText>
      </w:r>
      <w:r w:rsidRPr="00F21B44">
        <w:rPr>
          <w:rFonts w:ascii="Times New Roman" w:hAnsi="Times New Roman" w:cs="Times New Roman"/>
          <w:color w:val="000000" w:themeColor="text1"/>
          <w:sz w:val="24"/>
          <w:szCs w:val="24"/>
        </w:rPr>
      </w:r>
      <w:r w:rsidRPr="00F21B44">
        <w:rPr>
          <w:rFonts w:ascii="Times New Roman" w:hAnsi="Times New Roman" w:cs="Times New Roman"/>
          <w:color w:val="000000" w:themeColor="text1"/>
          <w:sz w:val="24"/>
          <w:szCs w:val="24"/>
        </w:rPr>
        <w:fldChar w:fldCharType="separate"/>
      </w:r>
      <w:r w:rsidRPr="00F21B44">
        <w:rPr>
          <w:rFonts w:ascii="Times New Roman" w:hAnsi="Times New Roman" w:cs="Times New Roman"/>
          <w:color w:val="000000" w:themeColor="text1"/>
          <w:sz w:val="24"/>
          <w:szCs w:val="24"/>
        </w:rPr>
        <w:fldChar w:fldCharType="end"/>
      </w:r>
      <w:bookmarkEnd w:id="0"/>
      <w:r w:rsidRPr="00F21B44">
        <w:rPr>
          <w:rFonts w:ascii="Times New Roman" w:hAnsi="Times New Roman" w:cs="Times New Roman"/>
          <w:color w:val="000000" w:themeColor="text1"/>
          <w:sz w:val="24"/>
          <w:szCs w:val="24"/>
        </w:rPr>
        <w:t xml:space="preserve"> Tenured </w:t>
      </w:r>
      <w:r w:rsidRPr="00F21B44">
        <w:rPr>
          <w:rFonts w:ascii="Times New Roman" w:hAnsi="Times New Roman" w:cs="Times New Roman"/>
          <w:color w:val="000000" w:themeColor="text1"/>
          <w:sz w:val="24"/>
          <w:szCs w:val="24"/>
        </w:rPr>
        <w:fldChar w:fldCharType="begin">
          <w:ffData>
            <w:name w:val="Check9"/>
            <w:enabled/>
            <w:calcOnExit w:val="0"/>
            <w:checkBox>
              <w:sizeAuto/>
              <w:default w:val="0"/>
            </w:checkBox>
          </w:ffData>
        </w:fldChar>
      </w:r>
      <w:bookmarkStart w:id="1" w:name="Check9"/>
      <w:r w:rsidRPr="00F21B44">
        <w:rPr>
          <w:rFonts w:ascii="Times New Roman" w:hAnsi="Times New Roman" w:cs="Times New Roman"/>
          <w:color w:val="000000" w:themeColor="text1"/>
          <w:sz w:val="24"/>
          <w:szCs w:val="24"/>
        </w:rPr>
        <w:instrText xml:space="preserve"> FORMCHECKBOX </w:instrText>
      </w:r>
      <w:r w:rsidRPr="00F21B44">
        <w:rPr>
          <w:rFonts w:ascii="Times New Roman" w:hAnsi="Times New Roman" w:cs="Times New Roman"/>
          <w:color w:val="000000" w:themeColor="text1"/>
          <w:sz w:val="24"/>
          <w:szCs w:val="24"/>
        </w:rPr>
      </w:r>
      <w:r w:rsidRPr="00F21B44">
        <w:rPr>
          <w:rFonts w:ascii="Times New Roman" w:hAnsi="Times New Roman" w:cs="Times New Roman"/>
          <w:color w:val="000000" w:themeColor="text1"/>
          <w:sz w:val="24"/>
          <w:szCs w:val="24"/>
        </w:rPr>
        <w:fldChar w:fldCharType="separate"/>
      </w:r>
      <w:r w:rsidRPr="00F21B44">
        <w:rPr>
          <w:rFonts w:ascii="Times New Roman" w:hAnsi="Times New Roman" w:cs="Times New Roman"/>
          <w:color w:val="000000" w:themeColor="text1"/>
          <w:sz w:val="24"/>
          <w:szCs w:val="24"/>
        </w:rPr>
        <w:fldChar w:fldCharType="end"/>
      </w:r>
      <w:bookmarkEnd w:id="1"/>
      <w:r w:rsidRPr="00F21B44">
        <w:rPr>
          <w:rFonts w:ascii="Times New Roman" w:hAnsi="Times New Roman" w:cs="Times New Roman"/>
          <w:color w:val="000000" w:themeColor="text1"/>
          <w:sz w:val="24"/>
          <w:szCs w:val="24"/>
        </w:rPr>
        <w:t xml:space="preserve"> Tenure-Track </w:t>
      </w:r>
      <w:r w:rsidRPr="00F21B44">
        <w:rPr>
          <w:rFonts w:ascii="Times New Roman" w:hAnsi="Times New Roman" w:cs="Times New Roman"/>
          <w:color w:val="000000" w:themeColor="text1"/>
          <w:sz w:val="24"/>
          <w:szCs w:val="24"/>
        </w:rPr>
        <w:fldChar w:fldCharType="begin">
          <w:ffData>
            <w:name w:val="Check10"/>
            <w:enabled/>
            <w:calcOnExit w:val="0"/>
            <w:checkBox>
              <w:sizeAuto/>
              <w:default w:val="0"/>
            </w:checkBox>
          </w:ffData>
        </w:fldChar>
      </w:r>
      <w:bookmarkStart w:id="2" w:name="Check10"/>
      <w:r w:rsidRPr="00F21B44">
        <w:rPr>
          <w:rFonts w:ascii="Times New Roman" w:hAnsi="Times New Roman" w:cs="Times New Roman"/>
          <w:color w:val="000000" w:themeColor="text1"/>
          <w:sz w:val="24"/>
          <w:szCs w:val="24"/>
        </w:rPr>
        <w:instrText xml:space="preserve"> FORMCHECKBOX </w:instrText>
      </w:r>
      <w:r w:rsidRPr="00F21B44">
        <w:rPr>
          <w:rFonts w:ascii="Times New Roman" w:hAnsi="Times New Roman" w:cs="Times New Roman"/>
          <w:color w:val="000000" w:themeColor="text1"/>
          <w:sz w:val="24"/>
          <w:szCs w:val="24"/>
        </w:rPr>
      </w:r>
      <w:r w:rsidRPr="00F21B44">
        <w:rPr>
          <w:rFonts w:ascii="Times New Roman" w:hAnsi="Times New Roman" w:cs="Times New Roman"/>
          <w:color w:val="000000" w:themeColor="text1"/>
          <w:sz w:val="24"/>
          <w:szCs w:val="24"/>
        </w:rPr>
        <w:fldChar w:fldCharType="separate"/>
      </w:r>
      <w:r w:rsidRPr="00F21B44">
        <w:rPr>
          <w:rFonts w:ascii="Times New Roman" w:hAnsi="Times New Roman" w:cs="Times New Roman"/>
          <w:color w:val="000000" w:themeColor="text1"/>
          <w:sz w:val="24"/>
          <w:szCs w:val="24"/>
        </w:rPr>
        <w:fldChar w:fldCharType="end"/>
      </w:r>
      <w:bookmarkEnd w:id="2"/>
      <w:r w:rsidRPr="00F21B44">
        <w:rPr>
          <w:rFonts w:ascii="Times New Roman" w:hAnsi="Times New Roman" w:cs="Times New Roman"/>
          <w:color w:val="000000" w:themeColor="text1"/>
          <w:sz w:val="24"/>
          <w:szCs w:val="24"/>
        </w:rPr>
        <w:t xml:space="preserve"> Specialized Faculty</w:t>
      </w:r>
    </w:p>
    <w:p w14:paraId="16ACCB9E" w14:textId="77777777" w:rsidR="00FF212B" w:rsidRPr="00F21B44" w:rsidRDefault="00000000" w:rsidP="005127AF">
      <w:pPr>
        <w:spacing w:after="0" w:line="240" w:lineRule="auto"/>
        <w:rPr>
          <w:rFonts w:ascii="Times New Roman" w:hAnsi="Times New Roman" w:cs="Times New Roman"/>
          <w:color w:val="000000" w:themeColor="text1"/>
          <w:sz w:val="24"/>
          <w:szCs w:val="24"/>
        </w:rPr>
      </w:pPr>
      <w:r w:rsidRPr="00F21B44">
        <w:rPr>
          <w:rFonts w:ascii="Times New Roman" w:hAnsi="Times New Roman" w:cs="Times New Roman"/>
          <w:color w:val="000000" w:themeColor="text1"/>
          <w:sz w:val="24"/>
          <w:szCs w:val="24"/>
        </w:rPr>
        <w:t>FSU Email Address:</w:t>
      </w:r>
    </w:p>
    <w:p w14:paraId="7E0C189A" w14:textId="77777777" w:rsidR="00FF212B" w:rsidRPr="00F21B44" w:rsidRDefault="00000000" w:rsidP="005127AF">
      <w:pPr>
        <w:spacing w:after="0" w:line="240" w:lineRule="auto"/>
        <w:rPr>
          <w:rFonts w:ascii="Times New Roman" w:hAnsi="Times New Roman" w:cs="Times New Roman"/>
          <w:color w:val="000000" w:themeColor="text1"/>
          <w:sz w:val="24"/>
          <w:szCs w:val="24"/>
        </w:rPr>
      </w:pPr>
      <w:r w:rsidRPr="00F21B44">
        <w:rPr>
          <w:rFonts w:ascii="Times New Roman" w:hAnsi="Times New Roman" w:cs="Times New Roman"/>
          <w:color w:val="000000" w:themeColor="text1"/>
          <w:sz w:val="24"/>
          <w:szCs w:val="24"/>
        </w:rPr>
        <w:t>Phone Number:</w:t>
      </w:r>
    </w:p>
    <w:p w14:paraId="36B1760D" w14:textId="77777777" w:rsidR="000708FC" w:rsidRPr="00F21B44" w:rsidRDefault="000708FC" w:rsidP="005127AF">
      <w:pPr>
        <w:spacing w:after="0" w:line="240" w:lineRule="auto"/>
        <w:rPr>
          <w:rFonts w:ascii="Times New Roman" w:hAnsi="Times New Roman" w:cs="Times New Roman"/>
          <w:color w:val="000000" w:themeColor="text1"/>
          <w:sz w:val="24"/>
          <w:szCs w:val="24"/>
        </w:rPr>
      </w:pPr>
    </w:p>
    <w:p w14:paraId="406243AC" w14:textId="57AB1204" w:rsidR="00FF212B" w:rsidRPr="00F21B44" w:rsidRDefault="00000000" w:rsidP="005127AF">
      <w:pPr>
        <w:pStyle w:val="Heading2"/>
        <w:spacing w:before="0" w:line="240" w:lineRule="auto"/>
        <w:rPr>
          <w:rFonts w:ascii="Times New Roman" w:hAnsi="Times New Roman" w:cs="Times New Roman"/>
          <w:color w:val="000000" w:themeColor="text1"/>
          <w:sz w:val="24"/>
          <w:szCs w:val="24"/>
        </w:rPr>
      </w:pPr>
      <w:r w:rsidRPr="00F21B44">
        <w:rPr>
          <w:rFonts w:ascii="Times New Roman" w:hAnsi="Times New Roman" w:cs="Times New Roman"/>
          <w:color w:val="000000" w:themeColor="text1"/>
          <w:sz w:val="24"/>
          <w:szCs w:val="24"/>
        </w:rPr>
        <w:t>2: Project Overview</w:t>
      </w:r>
    </w:p>
    <w:p w14:paraId="14CAEDA9" w14:textId="77777777" w:rsidR="00FF212B" w:rsidRPr="00F21B44" w:rsidRDefault="00000000" w:rsidP="005127AF">
      <w:pPr>
        <w:spacing w:after="0" w:line="240" w:lineRule="auto"/>
        <w:rPr>
          <w:rFonts w:ascii="Times New Roman" w:hAnsi="Times New Roman" w:cs="Times New Roman"/>
          <w:color w:val="000000" w:themeColor="text1"/>
          <w:sz w:val="24"/>
          <w:szCs w:val="24"/>
        </w:rPr>
      </w:pPr>
      <w:r w:rsidRPr="00F21B44">
        <w:rPr>
          <w:rFonts w:ascii="Times New Roman" w:hAnsi="Times New Roman" w:cs="Times New Roman"/>
          <w:color w:val="000000" w:themeColor="text1"/>
          <w:sz w:val="24"/>
          <w:szCs w:val="24"/>
        </w:rPr>
        <w:t>Project Title:</w:t>
      </w:r>
    </w:p>
    <w:p w14:paraId="3AD76C04" w14:textId="1F4ECAC6" w:rsidR="00A00344" w:rsidRPr="00F21B44" w:rsidRDefault="00A00344" w:rsidP="00A00344">
      <w:pPr>
        <w:spacing w:after="0" w:line="240" w:lineRule="auto"/>
        <w:rPr>
          <w:rFonts w:ascii="Times New Roman" w:hAnsi="Times New Roman" w:cs="Times New Roman"/>
          <w:color w:val="000000" w:themeColor="text1"/>
          <w:sz w:val="24"/>
          <w:szCs w:val="24"/>
        </w:rPr>
      </w:pPr>
      <w:r w:rsidRPr="00F21B44">
        <w:rPr>
          <w:rFonts w:ascii="Times New Roman" w:hAnsi="Times New Roman" w:cs="Times New Roman"/>
          <w:color w:val="000000" w:themeColor="text1"/>
          <w:sz w:val="24"/>
          <w:szCs w:val="24"/>
        </w:rPr>
        <w:t xml:space="preserve">Brief </w:t>
      </w:r>
      <w:r>
        <w:rPr>
          <w:rFonts w:ascii="Times New Roman" w:hAnsi="Times New Roman" w:cs="Times New Roman"/>
          <w:color w:val="000000" w:themeColor="text1"/>
          <w:sz w:val="24"/>
          <w:szCs w:val="24"/>
        </w:rPr>
        <w:t>summary</w:t>
      </w:r>
      <w:r w:rsidRPr="00F21B44">
        <w:rPr>
          <w:rFonts w:ascii="Times New Roman" w:hAnsi="Times New Roman" w:cs="Times New Roman"/>
          <w:color w:val="000000" w:themeColor="text1"/>
          <w:sz w:val="24"/>
          <w:szCs w:val="24"/>
        </w:rPr>
        <w:t xml:space="preserve"> (max 70 words):</w:t>
      </w:r>
    </w:p>
    <w:p w14:paraId="2F45AB72" w14:textId="77777777" w:rsidR="005127AF" w:rsidRPr="00F21B44" w:rsidRDefault="005127AF" w:rsidP="005127AF">
      <w:pPr>
        <w:spacing w:after="0" w:line="240" w:lineRule="auto"/>
        <w:rPr>
          <w:rFonts w:ascii="Times New Roman" w:hAnsi="Times New Roman" w:cs="Times New Roman"/>
          <w:color w:val="000000" w:themeColor="text1"/>
          <w:sz w:val="24"/>
          <w:szCs w:val="24"/>
        </w:rPr>
      </w:pPr>
    </w:p>
    <w:p w14:paraId="79CB7F77" w14:textId="77777777" w:rsidR="00204285" w:rsidRDefault="00000000" w:rsidP="005127AF">
      <w:pPr>
        <w:pStyle w:val="Heading2"/>
        <w:spacing w:before="0" w:line="240" w:lineRule="auto"/>
        <w:rPr>
          <w:rFonts w:ascii="Times New Roman" w:hAnsi="Times New Roman" w:cs="Times New Roman"/>
          <w:color w:val="000000" w:themeColor="text1"/>
          <w:sz w:val="24"/>
          <w:szCs w:val="24"/>
        </w:rPr>
      </w:pPr>
      <w:r w:rsidRPr="00F21B44">
        <w:rPr>
          <w:rFonts w:ascii="Times New Roman" w:hAnsi="Times New Roman" w:cs="Times New Roman"/>
          <w:color w:val="000000" w:themeColor="text1"/>
          <w:sz w:val="24"/>
          <w:szCs w:val="24"/>
        </w:rPr>
        <w:t>3: Project Narrative</w:t>
      </w:r>
      <w:r w:rsidR="00204285">
        <w:rPr>
          <w:rFonts w:ascii="Times New Roman" w:hAnsi="Times New Roman" w:cs="Times New Roman"/>
          <w:color w:val="000000" w:themeColor="text1"/>
          <w:sz w:val="24"/>
          <w:szCs w:val="24"/>
        </w:rPr>
        <w:t xml:space="preserve"> and budget form</w:t>
      </w:r>
      <w:r w:rsidRPr="00F21B44">
        <w:rPr>
          <w:rFonts w:ascii="Times New Roman" w:hAnsi="Times New Roman" w:cs="Times New Roman"/>
          <w:color w:val="000000" w:themeColor="text1"/>
          <w:sz w:val="24"/>
          <w:szCs w:val="24"/>
        </w:rPr>
        <w:t xml:space="preserve"> </w:t>
      </w:r>
    </w:p>
    <w:p w14:paraId="70D1DBF9" w14:textId="0B7CE700" w:rsidR="00204285" w:rsidRDefault="00000000" w:rsidP="00204285">
      <w:pPr>
        <w:spacing w:after="0"/>
        <w:rPr>
          <w:rFonts w:ascii="Times New Roman" w:hAnsi="Times New Roman" w:cs="Times New Roman"/>
          <w:color w:val="000000" w:themeColor="text1"/>
          <w:sz w:val="24"/>
          <w:szCs w:val="24"/>
        </w:rPr>
      </w:pPr>
      <w:r w:rsidRPr="00204285">
        <w:rPr>
          <w:rFonts w:ascii="Times New Roman" w:hAnsi="Times New Roman" w:cs="Times New Roman"/>
          <w:sz w:val="24"/>
          <w:szCs w:val="24"/>
        </w:rPr>
        <w:t xml:space="preserve">(PDF attachment, max </w:t>
      </w:r>
      <w:r w:rsidR="005127AF" w:rsidRPr="00204285">
        <w:rPr>
          <w:rFonts w:ascii="Times New Roman" w:hAnsi="Times New Roman" w:cs="Times New Roman"/>
          <w:sz w:val="24"/>
          <w:szCs w:val="24"/>
        </w:rPr>
        <w:t>1250</w:t>
      </w:r>
      <w:r w:rsidRPr="00204285">
        <w:rPr>
          <w:rFonts w:ascii="Times New Roman" w:hAnsi="Times New Roman" w:cs="Times New Roman"/>
          <w:sz w:val="24"/>
          <w:szCs w:val="24"/>
        </w:rPr>
        <w:t xml:space="preserve"> words</w:t>
      </w:r>
      <w:r w:rsidR="00D156E8" w:rsidRPr="00204285">
        <w:rPr>
          <w:rFonts w:ascii="Times New Roman" w:hAnsi="Times New Roman" w:cs="Times New Roman"/>
          <w:sz w:val="24"/>
          <w:szCs w:val="24"/>
        </w:rPr>
        <w:t xml:space="preserve">, </w:t>
      </w:r>
      <w:r w:rsidR="00204285" w:rsidRPr="00204285">
        <w:rPr>
          <w:rFonts w:ascii="Times New Roman" w:hAnsi="Times New Roman" w:cs="Times New Roman"/>
          <w:sz w:val="24"/>
          <w:szCs w:val="24"/>
        </w:rPr>
        <w:t>approximately five double-spaced</w:t>
      </w:r>
      <w:r w:rsidR="00D156E8" w:rsidRPr="00204285">
        <w:rPr>
          <w:rFonts w:ascii="Times New Roman" w:hAnsi="Times New Roman" w:cs="Times New Roman"/>
          <w:sz w:val="24"/>
          <w:szCs w:val="24"/>
        </w:rPr>
        <w:t xml:space="preserve"> pages</w:t>
      </w:r>
      <w:r w:rsidR="00204285" w:rsidRPr="00204285">
        <w:rPr>
          <w:rFonts w:ascii="Times New Roman" w:hAnsi="Times New Roman" w:cs="Times New Roman"/>
          <w:sz w:val="24"/>
          <w:szCs w:val="24"/>
        </w:rPr>
        <w:t>, not including the budget form</w:t>
      </w:r>
      <w:r w:rsidR="00204285">
        <w:rPr>
          <w:rFonts w:ascii="Times New Roman" w:hAnsi="Times New Roman" w:cs="Times New Roman"/>
          <w:sz w:val="24"/>
          <w:szCs w:val="24"/>
        </w:rPr>
        <w:t xml:space="preserve">. </w:t>
      </w:r>
      <w:r w:rsidR="00204285" w:rsidRPr="00F91B44">
        <w:rPr>
          <w:rFonts w:ascii="Times New Roman" w:hAnsi="Times New Roman" w:cs="Times New Roman"/>
          <w:color w:val="000000" w:themeColor="text1"/>
          <w:sz w:val="24"/>
          <w:szCs w:val="24"/>
        </w:rPr>
        <w:t xml:space="preserve">Note: </w:t>
      </w:r>
      <w:r w:rsidR="00204285">
        <w:rPr>
          <w:rFonts w:ascii="Times New Roman" w:hAnsi="Times New Roman" w:cs="Times New Roman"/>
          <w:color w:val="000000" w:themeColor="text1"/>
          <w:sz w:val="24"/>
          <w:szCs w:val="24"/>
        </w:rPr>
        <w:t>document must</w:t>
      </w:r>
      <w:r w:rsidR="00204285" w:rsidRPr="00204285">
        <w:rPr>
          <w:rFonts w:ascii="Times New Roman" w:hAnsi="Times New Roman" w:cs="Times New Roman"/>
          <w:color w:val="000000" w:themeColor="text1"/>
          <w:sz w:val="24"/>
          <w:szCs w:val="24"/>
        </w:rPr>
        <w:t xml:space="preserve"> be formatted with 1" margins, utilizing 1</w:t>
      </w:r>
      <w:r w:rsidR="00204285">
        <w:rPr>
          <w:rFonts w:ascii="Times New Roman" w:hAnsi="Times New Roman" w:cs="Times New Roman"/>
          <w:color w:val="000000" w:themeColor="text1"/>
          <w:sz w:val="24"/>
          <w:szCs w:val="24"/>
        </w:rPr>
        <w:t>2</w:t>
      </w:r>
      <w:r w:rsidR="00204285" w:rsidRPr="00204285">
        <w:rPr>
          <w:rFonts w:ascii="Times New Roman" w:hAnsi="Times New Roman" w:cs="Times New Roman"/>
          <w:color w:val="000000" w:themeColor="text1"/>
          <w:sz w:val="24"/>
          <w:szCs w:val="24"/>
        </w:rPr>
        <w:t>pt Times New Roman or Arial font</w:t>
      </w:r>
      <w:r w:rsidRPr="00204285">
        <w:rPr>
          <w:rFonts w:ascii="Times New Roman" w:hAnsi="Times New Roman" w:cs="Times New Roman"/>
          <w:sz w:val="24"/>
          <w:szCs w:val="24"/>
        </w:rPr>
        <w:t>)</w:t>
      </w:r>
      <w:r w:rsidR="00204285">
        <w:rPr>
          <w:rFonts w:ascii="Times New Roman" w:hAnsi="Times New Roman" w:cs="Times New Roman"/>
          <w:sz w:val="24"/>
          <w:szCs w:val="24"/>
        </w:rPr>
        <w:t>.</w:t>
      </w:r>
    </w:p>
    <w:p w14:paraId="6DAD1E5B" w14:textId="77777777" w:rsidR="00204285" w:rsidRPr="00204285" w:rsidRDefault="00204285" w:rsidP="00204285">
      <w:pPr>
        <w:spacing w:after="0"/>
        <w:rPr>
          <w:rFonts w:ascii="Times New Roman" w:hAnsi="Times New Roman" w:cs="Times New Roman"/>
          <w:sz w:val="24"/>
          <w:szCs w:val="24"/>
        </w:rPr>
      </w:pPr>
    </w:p>
    <w:p w14:paraId="35B0EB0E" w14:textId="0B4C8E64" w:rsidR="00F4212C" w:rsidRPr="00F91B44" w:rsidRDefault="00F4212C" w:rsidP="00204285">
      <w:pPr>
        <w:spacing w:after="0"/>
        <w:rPr>
          <w:rFonts w:ascii="Times New Roman" w:hAnsi="Times New Roman" w:cs="Times New Roman"/>
          <w:color w:val="000000" w:themeColor="text1"/>
          <w:sz w:val="24"/>
          <w:szCs w:val="24"/>
        </w:rPr>
      </w:pPr>
      <w:r w:rsidRPr="00CA329C">
        <w:rPr>
          <w:rFonts w:ascii="Times New Roman" w:hAnsi="Times New Roman" w:cs="Times New Roman"/>
          <w:color w:val="000000" w:themeColor="text1"/>
          <w:sz w:val="24"/>
          <w:szCs w:val="24"/>
        </w:rPr>
        <w:t>Please attach a narrative that clearly and concisely</w:t>
      </w:r>
      <w:r w:rsidR="00D156E8">
        <w:rPr>
          <w:rFonts w:ascii="Times New Roman" w:hAnsi="Times New Roman" w:cs="Times New Roman"/>
          <w:color w:val="000000" w:themeColor="text1"/>
          <w:sz w:val="24"/>
          <w:szCs w:val="24"/>
        </w:rPr>
        <w:t xml:space="preserve"> </w:t>
      </w:r>
      <w:r w:rsidRPr="00CA329C">
        <w:rPr>
          <w:rFonts w:ascii="Times New Roman" w:hAnsi="Times New Roman" w:cs="Times New Roman"/>
          <w:color w:val="000000" w:themeColor="text1"/>
          <w:sz w:val="24"/>
          <w:szCs w:val="24"/>
        </w:rPr>
        <w:t xml:space="preserve">describes your project </w:t>
      </w:r>
      <w:r w:rsidRPr="00F21B44">
        <w:rPr>
          <w:rFonts w:ascii="Times New Roman" w:hAnsi="Times New Roman" w:cs="Times New Roman"/>
          <w:color w:val="000000" w:themeColor="text1"/>
          <w:sz w:val="24"/>
          <w:szCs w:val="24"/>
        </w:rPr>
        <w:t>for a cross-disciplinary audience of faculty reviewers</w:t>
      </w:r>
      <w:r w:rsidR="00204285">
        <w:rPr>
          <w:rFonts w:ascii="Times New Roman" w:hAnsi="Times New Roman" w:cs="Times New Roman"/>
          <w:color w:val="000000" w:themeColor="text1"/>
          <w:sz w:val="24"/>
          <w:szCs w:val="24"/>
        </w:rPr>
        <w:t xml:space="preserve"> and the budget form</w:t>
      </w:r>
      <w:r w:rsidRPr="00F21B44">
        <w:rPr>
          <w:rFonts w:ascii="Times New Roman" w:hAnsi="Times New Roman" w:cs="Times New Roman"/>
          <w:color w:val="000000" w:themeColor="text1"/>
          <w:sz w:val="24"/>
          <w:szCs w:val="24"/>
        </w:rPr>
        <w:t xml:space="preserve">. </w:t>
      </w:r>
    </w:p>
    <w:p w14:paraId="2D191114" w14:textId="77777777" w:rsidR="00F4212C" w:rsidRDefault="00F4212C" w:rsidP="005127AF">
      <w:pPr>
        <w:spacing w:after="0" w:line="240" w:lineRule="auto"/>
        <w:rPr>
          <w:rFonts w:ascii="Times New Roman" w:hAnsi="Times New Roman" w:cs="Times New Roman"/>
          <w:color w:val="000000" w:themeColor="text1"/>
          <w:sz w:val="24"/>
          <w:szCs w:val="24"/>
        </w:rPr>
      </w:pPr>
    </w:p>
    <w:p w14:paraId="1FC6516C" w14:textId="48310ACC" w:rsidR="00FF212B" w:rsidRPr="00F21B44" w:rsidRDefault="00F4212C" w:rsidP="005127AF">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Narratives should address the following points</w:t>
      </w:r>
      <w:r w:rsidRPr="00F21B44">
        <w:rPr>
          <w:rFonts w:ascii="Times New Roman" w:hAnsi="Times New Roman" w:cs="Times New Roman"/>
          <w:color w:val="000000" w:themeColor="text1"/>
          <w:sz w:val="24"/>
          <w:szCs w:val="24"/>
        </w:rPr>
        <w:t>:</w:t>
      </w:r>
    </w:p>
    <w:p w14:paraId="01B08CEA" w14:textId="77777777" w:rsidR="005127AF" w:rsidRPr="00F21B44" w:rsidRDefault="005127AF" w:rsidP="005127AF">
      <w:pPr>
        <w:spacing w:after="0" w:line="240" w:lineRule="auto"/>
        <w:rPr>
          <w:rFonts w:ascii="Times New Roman" w:hAnsi="Times New Roman" w:cs="Times New Roman"/>
          <w:color w:val="000000" w:themeColor="text1"/>
          <w:sz w:val="24"/>
          <w:szCs w:val="24"/>
        </w:rPr>
      </w:pPr>
    </w:p>
    <w:p w14:paraId="10D49AFD" w14:textId="77777777" w:rsidR="00204285" w:rsidRPr="00204285" w:rsidRDefault="00D156E8" w:rsidP="00204285">
      <w:pPr>
        <w:pStyle w:val="ListParagraph"/>
        <w:numPr>
          <w:ilvl w:val="0"/>
          <w:numId w:val="18"/>
        </w:numPr>
        <w:spacing w:after="0" w:line="240" w:lineRule="auto"/>
        <w:ind w:left="720"/>
        <w:rPr>
          <w:sz w:val="24"/>
          <w:szCs w:val="24"/>
        </w:rPr>
      </w:pPr>
      <w:r w:rsidRPr="00204285">
        <w:rPr>
          <w:rFonts w:ascii="Times New Roman" w:hAnsi="Times New Roman" w:cs="Times New Roman"/>
          <w:color w:val="000000" w:themeColor="text1"/>
          <w:sz w:val="24"/>
          <w:szCs w:val="24"/>
        </w:rPr>
        <w:t xml:space="preserve">Provide a description of the project, including its purpose, scope, and intellectual or creative goals. </w:t>
      </w:r>
    </w:p>
    <w:p w14:paraId="03381B4C" w14:textId="1F7CC66A" w:rsidR="00D156E8" w:rsidRPr="00204285" w:rsidRDefault="00D156E8" w:rsidP="00204285">
      <w:pPr>
        <w:pStyle w:val="ListParagraph"/>
        <w:numPr>
          <w:ilvl w:val="0"/>
          <w:numId w:val="18"/>
        </w:numPr>
        <w:spacing w:after="0" w:line="240" w:lineRule="auto"/>
        <w:ind w:left="720"/>
        <w:rPr>
          <w:sz w:val="24"/>
          <w:szCs w:val="24"/>
        </w:rPr>
      </w:pPr>
      <w:r w:rsidRPr="00204285">
        <w:rPr>
          <w:rFonts w:ascii="Times New Roman" w:hAnsi="Times New Roman" w:cs="Times New Roman"/>
          <w:color w:val="000000" w:themeColor="text1"/>
          <w:sz w:val="24"/>
          <w:szCs w:val="24"/>
        </w:rPr>
        <w:t>Explain</w:t>
      </w:r>
      <w:r w:rsidRPr="00204285">
        <w:rPr>
          <w:rFonts w:ascii="Times New Roman" w:hAnsi="Times New Roman" w:cs="Times New Roman"/>
          <w:sz w:val="24"/>
          <w:szCs w:val="24"/>
        </w:rPr>
        <w:t xml:space="preserve"> how the project will generate new knowledge, advance your field, and/or catalyze future work with high impact. Explain the innovative or exploratory nature of the project and its potential for broader scholarly, artistic, or public contribution.</w:t>
      </w:r>
    </w:p>
    <w:p w14:paraId="0B75369E" w14:textId="6AB6D530" w:rsidR="00FF212B" w:rsidRPr="00204285" w:rsidRDefault="00F4212C" w:rsidP="00204285">
      <w:pPr>
        <w:pStyle w:val="ListParagraph"/>
        <w:numPr>
          <w:ilvl w:val="0"/>
          <w:numId w:val="18"/>
        </w:numPr>
        <w:spacing w:after="0" w:line="240" w:lineRule="auto"/>
        <w:ind w:left="720"/>
        <w:rPr>
          <w:rFonts w:ascii="Times New Roman" w:hAnsi="Times New Roman" w:cs="Times New Roman"/>
          <w:color w:val="000000" w:themeColor="text1"/>
          <w:sz w:val="24"/>
          <w:szCs w:val="24"/>
        </w:rPr>
      </w:pPr>
      <w:r w:rsidRPr="00204285">
        <w:rPr>
          <w:rFonts w:ascii="Times New Roman" w:hAnsi="Times New Roman" w:cs="Times New Roman"/>
          <w:color w:val="000000" w:themeColor="text1"/>
          <w:sz w:val="24"/>
          <w:szCs w:val="24"/>
        </w:rPr>
        <w:t>Describe its s</w:t>
      </w:r>
      <w:r w:rsidR="00000000" w:rsidRPr="00204285">
        <w:rPr>
          <w:rFonts w:ascii="Times New Roman" w:hAnsi="Times New Roman" w:cs="Times New Roman"/>
          <w:color w:val="000000" w:themeColor="text1"/>
          <w:sz w:val="24"/>
          <w:szCs w:val="24"/>
        </w:rPr>
        <w:t xml:space="preserve">tage of </w:t>
      </w:r>
      <w:r w:rsidRPr="00204285">
        <w:rPr>
          <w:rFonts w:ascii="Times New Roman" w:hAnsi="Times New Roman" w:cs="Times New Roman"/>
          <w:color w:val="000000" w:themeColor="text1"/>
          <w:sz w:val="24"/>
          <w:szCs w:val="24"/>
        </w:rPr>
        <w:t>d</w:t>
      </w:r>
      <w:r w:rsidR="00000000" w:rsidRPr="00204285">
        <w:rPr>
          <w:rFonts w:ascii="Times New Roman" w:hAnsi="Times New Roman" w:cs="Times New Roman"/>
          <w:color w:val="000000" w:themeColor="text1"/>
          <w:sz w:val="24"/>
          <w:szCs w:val="24"/>
        </w:rPr>
        <w:t>evelopment and what this funding will enable.</w:t>
      </w:r>
    </w:p>
    <w:p w14:paraId="56969F3F" w14:textId="1FDD3745" w:rsidR="00D156E8" w:rsidRPr="00204285" w:rsidRDefault="00D156E8" w:rsidP="00204285">
      <w:pPr>
        <w:pStyle w:val="ListParagraph"/>
        <w:numPr>
          <w:ilvl w:val="0"/>
          <w:numId w:val="18"/>
        </w:numPr>
        <w:spacing w:after="0" w:line="240" w:lineRule="auto"/>
        <w:ind w:left="720"/>
        <w:rPr>
          <w:rFonts w:ascii="Times New Roman" w:hAnsi="Times New Roman" w:cs="Times New Roman"/>
          <w:color w:val="000000" w:themeColor="text1"/>
          <w:sz w:val="24"/>
          <w:szCs w:val="24"/>
        </w:rPr>
      </w:pPr>
      <w:r w:rsidRPr="00204285">
        <w:rPr>
          <w:rFonts w:ascii="Times New Roman" w:hAnsi="Times New Roman" w:cs="Times New Roman"/>
          <w:sz w:val="24"/>
          <w:szCs w:val="24"/>
        </w:rPr>
        <w:t>Articulate how the project aligns with current trends or challenges in your discipline, supports your professional development, and contributes to the intellectual profile of your unit, the college, and university.</w:t>
      </w:r>
    </w:p>
    <w:p w14:paraId="6065BA90" w14:textId="431C733F" w:rsidR="00F4212C" w:rsidRPr="00204285" w:rsidRDefault="00F4212C" w:rsidP="00204285">
      <w:pPr>
        <w:pStyle w:val="ListParagraph"/>
        <w:numPr>
          <w:ilvl w:val="0"/>
          <w:numId w:val="18"/>
        </w:numPr>
        <w:spacing w:after="0" w:line="240" w:lineRule="auto"/>
        <w:ind w:left="720"/>
        <w:rPr>
          <w:rFonts w:ascii="Times New Roman" w:hAnsi="Times New Roman" w:cs="Times New Roman"/>
          <w:color w:val="000000" w:themeColor="text1"/>
          <w:sz w:val="24"/>
          <w:szCs w:val="24"/>
        </w:rPr>
      </w:pPr>
      <w:r w:rsidRPr="00204285">
        <w:rPr>
          <w:rFonts w:ascii="Times New Roman" w:hAnsi="Times New Roman" w:cs="Times New Roman"/>
          <w:color w:val="000000" w:themeColor="text1"/>
          <w:sz w:val="24"/>
          <w:szCs w:val="24"/>
        </w:rPr>
        <w:t xml:space="preserve">A budget summary that briefly explains how the activities aligns with the proposed the detailed budget provided on the budget form. All costs must be </w:t>
      </w:r>
      <w:r w:rsidRPr="00204285">
        <w:rPr>
          <w:rFonts w:ascii="Times New Roman" w:hAnsi="Times New Roman" w:cs="Times New Roman"/>
          <w:color w:val="000000" w:themeColor="text1"/>
          <w:sz w:val="24"/>
          <w:szCs w:val="24"/>
        </w:rPr>
        <w:lastRenderedPageBreak/>
        <w:t>allowable under CFA policy</w:t>
      </w:r>
      <w:r w:rsidR="00204285" w:rsidRPr="00204285">
        <w:rPr>
          <w:rFonts w:ascii="Times New Roman" w:hAnsi="Times New Roman" w:cs="Times New Roman"/>
          <w:color w:val="000000" w:themeColor="text1"/>
          <w:sz w:val="24"/>
          <w:szCs w:val="24"/>
        </w:rPr>
        <w:t xml:space="preserve"> (</w:t>
      </w:r>
      <w:r w:rsidRPr="00204285">
        <w:rPr>
          <w:rFonts w:ascii="Times New Roman" w:hAnsi="Times New Roman" w:cs="Times New Roman"/>
          <w:color w:val="000000" w:themeColor="text1"/>
          <w:sz w:val="24"/>
          <w:szCs w:val="24"/>
        </w:rPr>
        <w:t xml:space="preserve">see </w:t>
      </w:r>
      <w:r w:rsidR="00204285" w:rsidRPr="00204285">
        <w:rPr>
          <w:rFonts w:ascii="Times New Roman" w:hAnsi="Times New Roman" w:cs="Times New Roman"/>
          <w:color w:val="000000" w:themeColor="text1"/>
          <w:sz w:val="24"/>
          <w:szCs w:val="24"/>
        </w:rPr>
        <w:t>CFA Allowable Expenses sheet)</w:t>
      </w:r>
      <w:r w:rsidRPr="00204285">
        <w:rPr>
          <w:rFonts w:ascii="Times New Roman" w:hAnsi="Times New Roman" w:cs="Times New Roman"/>
          <w:color w:val="000000" w:themeColor="text1"/>
          <w:sz w:val="24"/>
          <w:szCs w:val="24"/>
        </w:rPr>
        <w:t xml:space="preserve">. For publication subventions please provide cost breakdown from press. </w:t>
      </w:r>
    </w:p>
    <w:p w14:paraId="484C544F" w14:textId="77777777" w:rsidR="00F4212C" w:rsidRPr="00204285" w:rsidRDefault="00F4212C" w:rsidP="00204285">
      <w:pPr>
        <w:spacing w:after="0" w:line="240" w:lineRule="auto"/>
        <w:rPr>
          <w:rFonts w:ascii="Times New Roman" w:hAnsi="Times New Roman" w:cs="Times New Roman"/>
          <w:color w:val="000000" w:themeColor="text1"/>
          <w:sz w:val="24"/>
          <w:szCs w:val="24"/>
        </w:rPr>
      </w:pPr>
    </w:p>
    <w:p w14:paraId="694FC91D" w14:textId="334B31C4" w:rsidR="00FF212B" w:rsidRPr="00F21B44" w:rsidRDefault="00000000" w:rsidP="005127AF">
      <w:pPr>
        <w:pStyle w:val="Heading2"/>
        <w:spacing w:before="0" w:line="240" w:lineRule="auto"/>
        <w:rPr>
          <w:rFonts w:ascii="Times New Roman" w:hAnsi="Times New Roman" w:cs="Times New Roman"/>
          <w:color w:val="000000" w:themeColor="text1"/>
          <w:sz w:val="24"/>
          <w:szCs w:val="24"/>
        </w:rPr>
      </w:pPr>
      <w:r w:rsidRPr="00F21B44">
        <w:rPr>
          <w:rFonts w:ascii="Times New Roman" w:hAnsi="Times New Roman" w:cs="Times New Roman"/>
          <w:color w:val="000000" w:themeColor="text1"/>
          <w:sz w:val="24"/>
          <w:szCs w:val="24"/>
        </w:rPr>
        <w:t>4: Timeline and Milestones</w:t>
      </w:r>
    </w:p>
    <w:p w14:paraId="45F858D2" w14:textId="77777777" w:rsidR="00D156E8" w:rsidRDefault="00D156E8" w:rsidP="00D156E8">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Please provide a schedule of project activities and outcomes.</w:t>
      </w:r>
    </w:p>
    <w:p w14:paraId="55B9F02C" w14:textId="77777777" w:rsidR="005127AF" w:rsidRPr="00F21B44" w:rsidRDefault="005127AF" w:rsidP="005127AF">
      <w:pPr>
        <w:spacing w:after="0" w:line="240" w:lineRule="auto"/>
        <w:rPr>
          <w:rFonts w:ascii="Times New Roman" w:hAnsi="Times New Roman" w:cs="Times New Roman"/>
          <w:color w:val="000000" w:themeColor="text1"/>
          <w:sz w:val="24"/>
          <w:szCs w:val="24"/>
        </w:rPr>
      </w:pPr>
    </w:p>
    <w:p w14:paraId="748368C1" w14:textId="4A7972AD" w:rsidR="00FF212B" w:rsidRPr="00F21B44" w:rsidRDefault="00F4212C" w:rsidP="005127AF">
      <w:pPr>
        <w:pStyle w:val="Heading2"/>
        <w:spacing w:before="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Pr="00F21B44">
        <w:rPr>
          <w:rFonts w:ascii="Times New Roman" w:hAnsi="Times New Roman" w:cs="Times New Roman"/>
          <w:color w:val="000000" w:themeColor="text1"/>
          <w:sz w:val="24"/>
          <w:szCs w:val="24"/>
        </w:rPr>
        <w:t>: External Funding Potential</w:t>
      </w:r>
    </w:p>
    <w:p w14:paraId="7056AED8" w14:textId="782B56DD" w:rsidR="00FF212B" w:rsidRPr="00F21B44" w:rsidRDefault="00000000" w:rsidP="005127AF">
      <w:pPr>
        <w:spacing w:after="0" w:line="240" w:lineRule="auto"/>
        <w:rPr>
          <w:rFonts w:ascii="Times New Roman" w:hAnsi="Times New Roman" w:cs="Times New Roman"/>
          <w:color w:val="000000" w:themeColor="text1"/>
          <w:sz w:val="24"/>
          <w:szCs w:val="24"/>
        </w:rPr>
      </w:pPr>
      <w:r w:rsidRPr="00F21B44">
        <w:rPr>
          <w:rFonts w:ascii="Times New Roman" w:hAnsi="Times New Roman" w:cs="Times New Roman"/>
          <w:color w:val="000000" w:themeColor="text1"/>
          <w:sz w:val="24"/>
          <w:szCs w:val="24"/>
        </w:rPr>
        <w:t>Describe specific funding sources you plan to pursue after this Catalyst Grant. Include programs, agencies, and timelines.</w:t>
      </w:r>
      <w:r w:rsidR="007A2559" w:rsidRPr="00F21B44">
        <w:rPr>
          <w:rFonts w:ascii="Times New Roman" w:hAnsi="Times New Roman" w:cs="Times New Roman"/>
          <w:color w:val="000000" w:themeColor="text1"/>
          <w:sz w:val="24"/>
          <w:szCs w:val="24"/>
        </w:rPr>
        <w:t>(max 250 words)</w:t>
      </w:r>
    </w:p>
    <w:p w14:paraId="7835D893" w14:textId="77777777" w:rsidR="005127AF" w:rsidRPr="00F21B44" w:rsidRDefault="005127AF" w:rsidP="005127AF">
      <w:pPr>
        <w:spacing w:after="0" w:line="240" w:lineRule="auto"/>
        <w:rPr>
          <w:rFonts w:ascii="Times New Roman" w:hAnsi="Times New Roman" w:cs="Times New Roman"/>
          <w:color w:val="000000" w:themeColor="text1"/>
          <w:sz w:val="24"/>
          <w:szCs w:val="24"/>
        </w:rPr>
      </w:pPr>
    </w:p>
    <w:p w14:paraId="487E828A" w14:textId="6A45402F" w:rsidR="00FF212B" w:rsidRPr="00F21B44" w:rsidRDefault="00F4212C" w:rsidP="005127AF">
      <w:pPr>
        <w:pStyle w:val="Heading2"/>
        <w:spacing w:before="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Pr="00F21B44">
        <w:rPr>
          <w:rFonts w:ascii="Times New Roman" w:hAnsi="Times New Roman" w:cs="Times New Roman"/>
          <w:color w:val="000000" w:themeColor="text1"/>
          <w:sz w:val="24"/>
          <w:szCs w:val="24"/>
        </w:rPr>
        <w:t>: Project Collaborators (if applicable)</w:t>
      </w:r>
    </w:p>
    <w:p w14:paraId="3862BB87" w14:textId="6267EB06" w:rsidR="00FF212B" w:rsidRPr="00F21B44" w:rsidRDefault="00000000" w:rsidP="005127AF">
      <w:pPr>
        <w:spacing w:after="0" w:line="240" w:lineRule="auto"/>
        <w:rPr>
          <w:rFonts w:ascii="Times New Roman" w:hAnsi="Times New Roman" w:cs="Times New Roman"/>
          <w:color w:val="000000" w:themeColor="text1"/>
          <w:sz w:val="24"/>
          <w:szCs w:val="24"/>
        </w:rPr>
      </w:pPr>
      <w:r w:rsidRPr="00F21B44">
        <w:rPr>
          <w:rFonts w:ascii="Times New Roman" w:hAnsi="Times New Roman" w:cs="Times New Roman"/>
          <w:color w:val="000000" w:themeColor="text1"/>
          <w:sz w:val="24"/>
          <w:szCs w:val="24"/>
        </w:rPr>
        <w:t xml:space="preserve">List collaborators and describe their roles. </w:t>
      </w:r>
      <w:r w:rsidR="005127AF" w:rsidRPr="00F21B44">
        <w:rPr>
          <w:rFonts w:ascii="Times New Roman" w:hAnsi="Times New Roman" w:cs="Times New Roman"/>
          <w:color w:val="000000" w:themeColor="text1"/>
          <w:sz w:val="24"/>
          <w:szCs w:val="24"/>
        </w:rPr>
        <w:t>Include</w:t>
      </w:r>
      <w:r w:rsidRPr="00F21B44">
        <w:rPr>
          <w:rFonts w:ascii="Times New Roman" w:hAnsi="Times New Roman" w:cs="Times New Roman"/>
          <w:color w:val="000000" w:themeColor="text1"/>
          <w:sz w:val="24"/>
          <w:szCs w:val="24"/>
        </w:rPr>
        <w:t xml:space="preserve"> short bios of collaborators if applicable.</w:t>
      </w:r>
    </w:p>
    <w:p w14:paraId="70D1FB14" w14:textId="77777777" w:rsidR="005127AF" w:rsidRPr="00F21B44" w:rsidRDefault="005127AF" w:rsidP="005127AF">
      <w:pPr>
        <w:spacing w:after="0" w:line="240" w:lineRule="auto"/>
        <w:rPr>
          <w:rFonts w:ascii="Times New Roman" w:hAnsi="Times New Roman" w:cs="Times New Roman"/>
          <w:color w:val="000000" w:themeColor="text1"/>
          <w:sz w:val="24"/>
          <w:szCs w:val="24"/>
        </w:rPr>
      </w:pPr>
    </w:p>
    <w:p w14:paraId="0EB31BC9" w14:textId="3A842145" w:rsidR="00FF212B" w:rsidRPr="00F21B44" w:rsidRDefault="00F4212C" w:rsidP="005127AF">
      <w:pPr>
        <w:pStyle w:val="Heading2"/>
        <w:spacing w:before="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F21B44">
        <w:rPr>
          <w:rFonts w:ascii="Times New Roman" w:hAnsi="Times New Roman" w:cs="Times New Roman"/>
          <w:color w:val="000000" w:themeColor="text1"/>
          <w:sz w:val="24"/>
          <w:szCs w:val="24"/>
        </w:rPr>
        <w:t>: Additional CFA/FSU Resources</w:t>
      </w:r>
    </w:p>
    <w:p w14:paraId="083D9C07" w14:textId="03EC58F5" w:rsidR="00FF212B" w:rsidRPr="00F21B44" w:rsidRDefault="00000000" w:rsidP="005127AF">
      <w:pPr>
        <w:spacing w:after="0" w:line="240" w:lineRule="auto"/>
        <w:rPr>
          <w:rFonts w:ascii="Times New Roman" w:hAnsi="Times New Roman" w:cs="Times New Roman"/>
          <w:color w:val="000000" w:themeColor="text1"/>
          <w:sz w:val="24"/>
          <w:szCs w:val="24"/>
        </w:rPr>
      </w:pPr>
      <w:r w:rsidRPr="00F21B44">
        <w:rPr>
          <w:rFonts w:ascii="Times New Roman" w:hAnsi="Times New Roman" w:cs="Times New Roman"/>
          <w:color w:val="000000" w:themeColor="text1"/>
          <w:sz w:val="24"/>
          <w:szCs w:val="24"/>
        </w:rPr>
        <w:t>Indicate any institutional resources that support or complement this project.</w:t>
      </w:r>
    </w:p>
    <w:p w14:paraId="4F0C81AA" w14:textId="77777777" w:rsidR="005127AF" w:rsidRPr="00F21B44" w:rsidRDefault="005127AF" w:rsidP="005127AF">
      <w:pPr>
        <w:spacing w:after="0" w:line="240" w:lineRule="auto"/>
        <w:rPr>
          <w:rFonts w:ascii="Times New Roman" w:hAnsi="Times New Roman" w:cs="Times New Roman"/>
          <w:color w:val="000000" w:themeColor="text1"/>
          <w:sz w:val="24"/>
          <w:szCs w:val="24"/>
        </w:rPr>
      </w:pPr>
    </w:p>
    <w:p w14:paraId="3E978040" w14:textId="7EAF07C8" w:rsidR="00FF212B" w:rsidRPr="00F21B44" w:rsidRDefault="00F4212C" w:rsidP="005127AF">
      <w:pPr>
        <w:pStyle w:val="Heading2"/>
        <w:spacing w:before="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Pr="00F21B44">
        <w:rPr>
          <w:rFonts w:ascii="Times New Roman" w:hAnsi="Times New Roman" w:cs="Times New Roman"/>
          <w:color w:val="000000" w:themeColor="text1"/>
          <w:sz w:val="24"/>
          <w:szCs w:val="24"/>
        </w:rPr>
        <w:t>: Impact of Partial Funding</w:t>
      </w:r>
    </w:p>
    <w:p w14:paraId="551FEA92" w14:textId="77777777" w:rsidR="00FF212B" w:rsidRPr="00F21B44" w:rsidRDefault="00000000" w:rsidP="005127AF">
      <w:pPr>
        <w:spacing w:after="0" w:line="240" w:lineRule="auto"/>
        <w:rPr>
          <w:rFonts w:ascii="Times New Roman" w:hAnsi="Times New Roman" w:cs="Times New Roman"/>
          <w:color w:val="000000" w:themeColor="text1"/>
          <w:sz w:val="24"/>
          <w:szCs w:val="24"/>
        </w:rPr>
      </w:pPr>
      <w:r w:rsidRPr="00F21B44">
        <w:rPr>
          <w:rFonts w:ascii="Times New Roman" w:hAnsi="Times New Roman" w:cs="Times New Roman"/>
          <w:color w:val="000000" w:themeColor="text1"/>
          <w:sz w:val="24"/>
          <w:szCs w:val="24"/>
        </w:rPr>
        <w:t>If awarded less than requested, describe how this would affect your project (max 150 words).</w:t>
      </w:r>
    </w:p>
    <w:p w14:paraId="47C31920" w14:textId="77777777" w:rsidR="000708FC" w:rsidRPr="00F21B44" w:rsidRDefault="000708FC" w:rsidP="005127AF">
      <w:pPr>
        <w:spacing w:after="0" w:line="240" w:lineRule="auto"/>
        <w:rPr>
          <w:rFonts w:ascii="Times New Roman" w:hAnsi="Times New Roman" w:cs="Times New Roman"/>
          <w:color w:val="000000" w:themeColor="text1"/>
          <w:sz w:val="24"/>
          <w:szCs w:val="24"/>
        </w:rPr>
      </w:pPr>
    </w:p>
    <w:p w14:paraId="576F4149" w14:textId="40F83A47" w:rsidR="000708FC" w:rsidRPr="00F21B44" w:rsidRDefault="00F4212C" w:rsidP="000708FC">
      <w:pPr>
        <w:spacing w:after="0" w:line="24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9</w:t>
      </w:r>
      <w:r w:rsidR="000708FC" w:rsidRPr="00F21B44">
        <w:rPr>
          <w:rFonts w:ascii="Times New Roman" w:hAnsi="Times New Roman" w:cs="Times New Roman"/>
          <w:b/>
          <w:bCs/>
          <w:color w:val="000000" w:themeColor="text1"/>
          <w:sz w:val="24"/>
          <w:szCs w:val="24"/>
        </w:rPr>
        <w:t>: Institutional Review Board (IRB)</w:t>
      </w:r>
    </w:p>
    <w:p w14:paraId="76D292A0" w14:textId="28295490" w:rsidR="000708FC" w:rsidRPr="00F21B44" w:rsidRDefault="000708FC" w:rsidP="00F4212C">
      <w:pPr>
        <w:spacing w:after="0" w:line="240" w:lineRule="auto"/>
        <w:rPr>
          <w:rFonts w:ascii="Times New Roman" w:hAnsi="Times New Roman" w:cs="Times New Roman"/>
          <w:color w:val="000000" w:themeColor="text1"/>
          <w:sz w:val="24"/>
          <w:szCs w:val="24"/>
        </w:rPr>
      </w:pPr>
      <w:r w:rsidRPr="00F21B44">
        <w:rPr>
          <w:rFonts w:ascii="Times New Roman" w:hAnsi="Times New Roman" w:cs="Times New Roman"/>
          <w:color w:val="000000" w:themeColor="text1"/>
          <w:sz w:val="24"/>
          <w:szCs w:val="24"/>
        </w:rPr>
        <w:t>Does your project include research involving human subjects (this includes surveys)? If your project does please consult the FSU Office for Human Subjects Protection website (</w:t>
      </w:r>
      <w:hyperlink r:id="rId6" w:history="1">
        <w:r w:rsidRPr="00F21B44">
          <w:rPr>
            <w:rStyle w:val="Hyperlink"/>
            <w:rFonts w:ascii="Times New Roman" w:hAnsi="Times New Roman" w:cs="Times New Roman"/>
            <w:sz w:val="24"/>
            <w:szCs w:val="24"/>
          </w:rPr>
          <w:t>https://www.research.fsu.edu/research-offices/ohsp/human-research-review/</w:t>
        </w:r>
      </w:hyperlink>
      <w:r w:rsidRPr="00F21B44">
        <w:rPr>
          <w:rFonts w:ascii="Times New Roman" w:hAnsi="Times New Roman" w:cs="Times New Roman"/>
          <w:color w:val="000000" w:themeColor="text1"/>
          <w:sz w:val="24"/>
          <w:szCs w:val="24"/>
        </w:rPr>
        <w:t>) and (https://www.research.fsu.edu/research-offices/ohsp/human-research-review/single-irb-or-sirb-reviews/) to be sure you are able to follow all University IRB policies and procedures.</w:t>
      </w:r>
      <w:r w:rsidR="00F4212C">
        <w:rPr>
          <w:rFonts w:ascii="Times New Roman" w:hAnsi="Times New Roman" w:cs="Times New Roman"/>
          <w:color w:val="000000" w:themeColor="text1"/>
          <w:sz w:val="24"/>
          <w:szCs w:val="24"/>
        </w:rPr>
        <w:t xml:space="preserve"> </w:t>
      </w:r>
      <w:r w:rsidRPr="00F21B44">
        <w:rPr>
          <w:rFonts w:ascii="Times New Roman" w:hAnsi="Times New Roman" w:cs="Times New Roman"/>
          <w:color w:val="000000" w:themeColor="text1"/>
          <w:sz w:val="24"/>
          <w:szCs w:val="24"/>
        </w:rPr>
        <w:fldChar w:fldCharType="begin">
          <w:ffData>
            <w:name w:val="Check6"/>
            <w:enabled/>
            <w:calcOnExit w:val="0"/>
            <w:checkBox>
              <w:sizeAuto/>
              <w:default w:val="0"/>
            </w:checkBox>
          </w:ffData>
        </w:fldChar>
      </w:r>
      <w:r w:rsidRPr="00F21B44">
        <w:rPr>
          <w:rFonts w:ascii="Times New Roman" w:hAnsi="Times New Roman" w:cs="Times New Roman"/>
          <w:color w:val="000000" w:themeColor="text1"/>
          <w:sz w:val="24"/>
          <w:szCs w:val="24"/>
        </w:rPr>
        <w:instrText xml:space="preserve"> FORMCHECKBOX </w:instrText>
      </w:r>
      <w:r w:rsidRPr="00F21B44">
        <w:rPr>
          <w:rFonts w:ascii="Times New Roman" w:hAnsi="Times New Roman" w:cs="Times New Roman"/>
          <w:color w:val="000000" w:themeColor="text1"/>
          <w:sz w:val="24"/>
          <w:szCs w:val="24"/>
        </w:rPr>
      </w:r>
      <w:r w:rsidRPr="00F21B44">
        <w:rPr>
          <w:rFonts w:ascii="Times New Roman" w:hAnsi="Times New Roman" w:cs="Times New Roman"/>
          <w:color w:val="000000" w:themeColor="text1"/>
          <w:sz w:val="24"/>
          <w:szCs w:val="24"/>
        </w:rPr>
        <w:fldChar w:fldCharType="separate"/>
      </w:r>
      <w:r w:rsidRPr="00F21B44">
        <w:rPr>
          <w:rFonts w:ascii="Times New Roman" w:hAnsi="Times New Roman" w:cs="Times New Roman"/>
          <w:color w:val="000000" w:themeColor="text1"/>
          <w:sz w:val="24"/>
          <w:szCs w:val="24"/>
        </w:rPr>
        <w:fldChar w:fldCharType="end"/>
      </w:r>
      <w:r w:rsidRPr="00F21B44">
        <w:rPr>
          <w:rFonts w:ascii="Times New Roman" w:hAnsi="Times New Roman" w:cs="Times New Roman"/>
          <w:color w:val="000000" w:themeColor="text1"/>
          <w:sz w:val="24"/>
          <w:szCs w:val="24"/>
        </w:rPr>
        <w:t>Yes</w:t>
      </w:r>
      <w:r w:rsidR="00F4212C">
        <w:rPr>
          <w:rFonts w:ascii="Times New Roman" w:hAnsi="Times New Roman" w:cs="Times New Roman"/>
          <w:color w:val="000000" w:themeColor="text1"/>
          <w:sz w:val="24"/>
          <w:szCs w:val="24"/>
        </w:rPr>
        <w:t xml:space="preserve"> </w:t>
      </w:r>
      <w:r w:rsidRPr="00F21B44">
        <w:rPr>
          <w:rFonts w:ascii="Times New Roman" w:hAnsi="Times New Roman" w:cs="Times New Roman"/>
          <w:color w:val="000000" w:themeColor="text1"/>
          <w:sz w:val="24"/>
          <w:szCs w:val="24"/>
        </w:rPr>
        <w:fldChar w:fldCharType="begin">
          <w:ffData>
            <w:name w:val="Check7"/>
            <w:enabled/>
            <w:calcOnExit w:val="0"/>
            <w:checkBox>
              <w:sizeAuto/>
              <w:default w:val="0"/>
            </w:checkBox>
          </w:ffData>
        </w:fldChar>
      </w:r>
      <w:r w:rsidRPr="00F21B44">
        <w:rPr>
          <w:rFonts w:ascii="Times New Roman" w:hAnsi="Times New Roman" w:cs="Times New Roman"/>
          <w:color w:val="000000" w:themeColor="text1"/>
          <w:sz w:val="24"/>
          <w:szCs w:val="24"/>
        </w:rPr>
        <w:instrText xml:space="preserve"> FORMCHECKBOX </w:instrText>
      </w:r>
      <w:r w:rsidRPr="00F21B44">
        <w:rPr>
          <w:rFonts w:ascii="Times New Roman" w:hAnsi="Times New Roman" w:cs="Times New Roman"/>
          <w:color w:val="000000" w:themeColor="text1"/>
          <w:sz w:val="24"/>
          <w:szCs w:val="24"/>
        </w:rPr>
      </w:r>
      <w:r w:rsidRPr="00F21B44">
        <w:rPr>
          <w:rFonts w:ascii="Times New Roman" w:hAnsi="Times New Roman" w:cs="Times New Roman"/>
          <w:color w:val="000000" w:themeColor="text1"/>
          <w:sz w:val="24"/>
          <w:szCs w:val="24"/>
        </w:rPr>
        <w:fldChar w:fldCharType="separate"/>
      </w:r>
      <w:r w:rsidRPr="00F21B44">
        <w:rPr>
          <w:rFonts w:ascii="Times New Roman" w:hAnsi="Times New Roman" w:cs="Times New Roman"/>
          <w:color w:val="000000" w:themeColor="text1"/>
          <w:sz w:val="24"/>
          <w:szCs w:val="24"/>
        </w:rPr>
        <w:fldChar w:fldCharType="end"/>
      </w:r>
      <w:r w:rsidRPr="00F21B44">
        <w:rPr>
          <w:rFonts w:ascii="Times New Roman" w:hAnsi="Times New Roman" w:cs="Times New Roman"/>
          <w:color w:val="000000" w:themeColor="text1"/>
          <w:sz w:val="24"/>
          <w:szCs w:val="24"/>
        </w:rPr>
        <w:t>No</w:t>
      </w:r>
    </w:p>
    <w:p w14:paraId="0BEA73C3" w14:textId="77777777" w:rsidR="005127AF" w:rsidRPr="00F21B44" w:rsidRDefault="005127AF" w:rsidP="005127AF">
      <w:pPr>
        <w:spacing w:after="0" w:line="240" w:lineRule="auto"/>
        <w:rPr>
          <w:rFonts w:ascii="Times New Roman" w:hAnsi="Times New Roman" w:cs="Times New Roman"/>
          <w:color w:val="000000" w:themeColor="text1"/>
          <w:sz w:val="24"/>
          <w:szCs w:val="24"/>
        </w:rPr>
      </w:pPr>
    </w:p>
    <w:p w14:paraId="4476BC47" w14:textId="381D3673" w:rsidR="00FF212B" w:rsidRPr="00F21B44" w:rsidRDefault="00F4212C" w:rsidP="005127AF">
      <w:pPr>
        <w:pStyle w:val="Heading2"/>
        <w:spacing w:before="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sidRPr="00F21B44">
        <w:rPr>
          <w:rFonts w:ascii="Times New Roman" w:hAnsi="Times New Roman" w:cs="Times New Roman"/>
          <w:color w:val="000000" w:themeColor="text1"/>
          <w:sz w:val="24"/>
          <w:szCs w:val="24"/>
        </w:rPr>
        <w:t>: Certification</w:t>
      </w:r>
    </w:p>
    <w:p w14:paraId="1A21D673" w14:textId="77777777" w:rsidR="00FF212B" w:rsidRPr="00F21B44" w:rsidRDefault="00000000" w:rsidP="005127AF">
      <w:pPr>
        <w:spacing w:after="0" w:line="240" w:lineRule="auto"/>
        <w:rPr>
          <w:rFonts w:ascii="Times New Roman" w:hAnsi="Times New Roman" w:cs="Times New Roman"/>
          <w:color w:val="000000" w:themeColor="text1"/>
          <w:sz w:val="24"/>
          <w:szCs w:val="24"/>
        </w:rPr>
      </w:pPr>
      <w:r w:rsidRPr="00F21B44">
        <w:rPr>
          <w:rFonts w:ascii="Times New Roman" w:hAnsi="Times New Roman" w:cs="Times New Roman"/>
          <w:color w:val="000000" w:themeColor="text1"/>
          <w:sz w:val="24"/>
          <w:szCs w:val="24"/>
        </w:rPr>
        <w:t>By submitting this application, I affirm that:</w:t>
      </w:r>
    </w:p>
    <w:p w14:paraId="0F1F3260" w14:textId="4CCA63C2" w:rsidR="00FF212B" w:rsidRPr="00F21B44" w:rsidRDefault="00000000" w:rsidP="005127AF">
      <w:pPr>
        <w:pStyle w:val="ListParagraph"/>
        <w:numPr>
          <w:ilvl w:val="0"/>
          <w:numId w:val="10"/>
        </w:numPr>
        <w:spacing w:after="0" w:line="240" w:lineRule="auto"/>
        <w:rPr>
          <w:rFonts w:ascii="Times New Roman" w:hAnsi="Times New Roman" w:cs="Times New Roman"/>
          <w:color w:val="000000" w:themeColor="text1"/>
          <w:sz w:val="24"/>
          <w:szCs w:val="24"/>
        </w:rPr>
      </w:pPr>
      <w:r w:rsidRPr="00F21B44">
        <w:rPr>
          <w:rFonts w:ascii="Times New Roman" w:hAnsi="Times New Roman" w:cs="Times New Roman"/>
          <w:color w:val="000000" w:themeColor="text1"/>
          <w:sz w:val="24"/>
          <w:szCs w:val="24"/>
        </w:rPr>
        <w:t>The information provided is accurate.</w:t>
      </w:r>
    </w:p>
    <w:p w14:paraId="3ADC4E70" w14:textId="32AC0050" w:rsidR="00FF212B" w:rsidRPr="00F21B44" w:rsidRDefault="00000000" w:rsidP="005127AF">
      <w:pPr>
        <w:pStyle w:val="ListParagraph"/>
        <w:numPr>
          <w:ilvl w:val="0"/>
          <w:numId w:val="10"/>
        </w:numPr>
        <w:spacing w:after="0" w:line="240" w:lineRule="auto"/>
        <w:rPr>
          <w:rFonts w:ascii="Times New Roman" w:hAnsi="Times New Roman" w:cs="Times New Roman"/>
          <w:color w:val="000000" w:themeColor="text1"/>
          <w:sz w:val="24"/>
          <w:szCs w:val="24"/>
        </w:rPr>
      </w:pPr>
      <w:r w:rsidRPr="00F21B44">
        <w:rPr>
          <w:rFonts w:ascii="Times New Roman" w:hAnsi="Times New Roman" w:cs="Times New Roman"/>
          <w:color w:val="000000" w:themeColor="text1"/>
          <w:sz w:val="24"/>
          <w:szCs w:val="24"/>
        </w:rPr>
        <w:t>I will submit a final report within 30 days of the grant’s end.</w:t>
      </w:r>
    </w:p>
    <w:p w14:paraId="30B9F60E" w14:textId="49CA0D5B" w:rsidR="00FF212B" w:rsidRPr="00F21B44" w:rsidRDefault="00000000" w:rsidP="005127AF">
      <w:pPr>
        <w:pStyle w:val="ListParagraph"/>
        <w:numPr>
          <w:ilvl w:val="0"/>
          <w:numId w:val="10"/>
        </w:numPr>
        <w:spacing w:after="0" w:line="240" w:lineRule="auto"/>
        <w:rPr>
          <w:rFonts w:ascii="Times New Roman" w:hAnsi="Times New Roman" w:cs="Times New Roman"/>
          <w:color w:val="000000" w:themeColor="text1"/>
          <w:sz w:val="24"/>
          <w:szCs w:val="24"/>
        </w:rPr>
      </w:pPr>
      <w:r w:rsidRPr="00F21B44">
        <w:rPr>
          <w:rFonts w:ascii="Times New Roman" w:hAnsi="Times New Roman" w:cs="Times New Roman"/>
          <w:color w:val="000000" w:themeColor="text1"/>
          <w:sz w:val="24"/>
          <w:szCs w:val="24"/>
        </w:rPr>
        <w:t>Failure to submit the report may affect eligibility for future CFA funding.</w:t>
      </w:r>
    </w:p>
    <w:p w14:paraId="61FBA438" w14:textId="77777777" w:rsidR="005127AF" w:rsidRPr="00F21B44" w:rsidRDefault="005127AF" w:rsidP="005127AF">
      <w:pPr>
        <w:spacing w:after="0" w:line="240" w:lineRule="auto"/>
        <w:rPr>
          <w:rFonts w:ascii="Times New Roman" w:hAnsi="Times New Roman" w:cs="Times New Roman"/>
          <w:color w:val="000000" w:themeColor="text1"/>
          <w:sz w:val="24"/>
          <w:szCs w:val="24"/>
        </w:rPr>
      </w:pPr>
    </w:p>
    <w:p w14:paraId="130F4C19" w14:textId="77777777" w:rsidR="005127AF" w:rsidRPr="00F21B44" w:rsidRDefault="005127AF" w:rsidP="005127AF">
      <w:pPr>
        <w:spacing w:after="0" w:line="240" w:lineRule="auto"/>
        <w:rPr>
          <w:rFonts w:ascii="Times New Roman" w:hAnsi="Times New Roman" w:cs="Times New Roman"/>
          <w:color w:val="000000" w:themeColor="text1"/>
          <w:sz w:val="24"/>
          <w:szCs w:val="24"/>
        </w:rPr>
      </w:pPr>
      <w:r w:rsidRPr="00F21B44">
        <w:rPr>
          <w:rFonts w:ascii="Times New Roman" w:hAnsi="Times New Roman" w:cs="Times New Roman"/>
          <w:b/>
          <w:bCs/>
          <w:color w:val="000000" w:themeColor="text1"/>
          <w:sz w:val="24"/>
          <w:szCs w:val="24"/>
        </w:rPr>
        <w:t>Submit your Application as a single PDF document.</w:t>
      </w:r>
      <w:r w:rsidRPr="00F21B44">
        <w:rPr>
          <w:rFonts w:ascii="Times New Roman" w:hAnsi="Times New Roman" w:cs="Times New Roman"/>
          <w:color w:val="000000" w:themeColor="text1"/>
          <w:sz w:val="24"/>
          <w:szCs w:val="24"/>
        </w:rPr>
        <w:br/>
        <w:t xml:space="preserve">Maximum file size: 5MB. Please clearly label each section. </w:t>
      </w:r>
    </w:p>
    <w:p w14:paraId="20C3D000" w14:textId="77777777" w:rsidR="005127AF" w:rsidRPr="00F21B44" w:rsidRDefault="005127AF" w:rsidP="005127AF">
      <w:pPr>
        <w:spacing w:after="0" w:line="240" w:lineRule="auto"/>
        <w:rPr>
          <w:rFonts w:ascii="Times New Roman" w:hAnsi="Times New Roman" w:cs="Times New Roman"/>
          <w:color w:val="000000" w:themeColor="text1"/>
          <w:sz w:val="24"/>
          <w:szCs w:val="24"/>
        </w:rPr>
      </w:pPr>
    </w:p>
    <w:p w14:paraId="692148FB" w14:textId="77777777" w:rsidR="00FF212B" w:rsidRPr="00F21B44" w:rsidRDefault="00000000" w:rsidP="005127AF">
      <w:pPr>
        <w:spacing w:after="0" w:line="240" w:lineRule="auto"/>
        <w:rPr>
          <w:rFonts w:ascii="Times New Roman" w:hAnsi="Times New Roman" w:cs="Times New Roman"/>
          <w:color w:val="000000" w:themeColor="text1"/>
          <w:sz w:val="24"/>
          <w:szCs w:val="24"/>
        </w:rPr>
      </w:pPr>
      <w:r w:rsidRPr="00F21B44">
        <w:rPr>
          <w:rFonts w:ascii="Times New Roman" w:hAnsi="Times New Roman" w:cs="Times New Roman"/>
          <w:color w:val="000000" w:themeColor="text1"/>
          <w:sz w:val="24"/>
          <w:szCs w:val="24"/>
        </w:rPr>
        <w:t>Signature (electronic acceptable): __________________________</w:t>
      </w:r>
    </w:p>
    <w:p w14:paraId="3CF9B37B" w14:textId="77777777" w:rsidR="00FF212B" w:rsidRPr="00F21B44" w:rsidRDefault="00000000" w:rsidP="005127AF">
      <w:pPr>
        <w:spacing w:after="0" w:line="240" w:lineRule="auto"/>
        <w:rPr>
          <w:rFonts w:ascii="Times New Roman" w:hAnsi="Times New Roman" w:cs="Times New Roman"/>
          <w:color w:val="000000" w:themeColor="text1"/>
          <w:sz w:val="24"/>
          <w:szCs w:val="24"/>
        </w:rPr>
      </w:pPr>
      <w:r w:rsidRPr="00F21B44">
        <w:rPr>
          <w:rFonts w:ascii="Times New Roman" w:hAnsi="Times New Roman" w:cs="Times New Roman"/>
          <w:color w:val="000000" w:themeColor="text1"/>
          <w:sz w:val="24"/>
          <w:szCs w:val="24"/>
        </w:rPr>
        <w:t>Date: ___________________</w:t>
      </w:r>
    </w:p>
    <w:sectPr w:rsidR="00FF212B" w:rsidRPr="00F21B4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0000500000000020000"/>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00500000000000000"/>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5397B8D"/>
    <w:multiLevelType w:val="hybridMultilevel"/>
    <w:tmpl w:val="578E6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23183F"/>
    <w:multiLevelType w:val="hybridMultilevel"/>
    <w:tmpl w:val="BF8293D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ACD3037"/>
    <w:multiLevelType w:val="multilevel"/>
    <w:tmpl w:val="E2264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2F3E44"/>
    <w:multiLevelType w:val="multilevel"/>
    <w:tmpl w:val="F7844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14126D"/>
    <w:multiLevelType w:val="hybridMultilevel"/>
    <w:tmpl w:val="1CF08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8C4375"/>
    <w:multiLevelType w:val="hybridMultilevel"/>
    <w:tmpl w:val="5142C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24015B"/>
    <w:multiLevelType w:val="hybridMultilevel"/>
    <w:tmpl w:val="DB4EC31E"/>
    <w:lvl w:ilvl="0" w:tplc="9612DAA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FF78DD"/>
    <w:multiLevelType w:val="hybridMultilevel"/>
    <w:tmpl w:val="8AA8DFE0"/>
    <w:lvl w:ilvl="0" w:tplc="6DCA6BB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931B98"/>
    <w:multiLevelType w:val="multilevel"/>
    <w:tmpl w:val="CCB4C49C"/>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9942128">
    <w:abstractNumId w:val="8"/>
  </w:num>
  <w:num w:numId="2" w16cid:durableId="1821194432">
    <w:abstractNumId w:val="6"/>
  </w:num>
  <w:num w:numId="3" w16cid:durableId="1679506403">
    <w:abstractNumId w:val="5"/>
  </w:num>
  <w:num w:numId="4" w16cid:durableId="1138494627">
    <w:abstractNumId w:val="4"/>
  </w:num>
  <w:num w:numId="5" w16cid:durableId="1301421462">
    <w:abstractNumId w:val="7"/>
  </w:num>
  <w:num w:numId="6" w16cid:durableId="811867321">
    <w:abstractNumId w:val="3"/>
  </w:num>
  <w:num w:numId="7" w16cid:durableId="2144956348">
    <w:abstractNumId w:val="2"/>
  </w:num>
  <w:num w:numId="8" w16cid:durableId="1891646438">
    <w:abstractNumId w:val="1"/>
  </w:num>
  <w:num w:numId="9" w16cid:durableId="1659729008">
    <w:abstractNumId w:val="0"/>
  </w:num>
  <w:num w:numId="10" w16cid:durableId="2052000424">
    <w:abstractNumId w:val="9"/>
  </w:num>
  <w:num w:numId="11" w16cid:durableId="2000885749">
    <w:abstractNumId w:val="16"/>
  </w:num>
  <w:num w:numId="12" w16cid:durableId="400910292">
    <w:abstractNumId w:val="11"/>
  </w:num>
  <w:num w:numId="13" w16cid:durableId="678777399">
    <w:abstractNumId w:val="13"/>
  </w:num>
  <w:num w:numId="14" w16cid:durableId="1740012844">
    <w:abstractNumId w:val="15"/>
  </w:num>
  <w:num w:numId="15" w16cid:durableId="46224381">
    <w:abstractNumId w:val="14"/>
  </w:num>
  <w:num w:numId="16" w16cid:durableId="1854412158">
    <w:abstractNumId w:val="17"/>
  </w:num>
  <w:num w:numId="17" w16cid:durableId="278606704">
    <w:abstractNumId w:val="12"/>
  </w:num>
  <w:num w:numId="18" w16cid:durableId="11008316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147F"/>
    <w:rsid w:val="00034616"/>
    <w:rsid w:val="0006063C"/>
    <w:rsid w:val="000708FC"/>
    <w:rsid w:val="00072935"/>
    <w:rsid w:val="0015074B"/>
    <w:rsid w:val="00204285"/>
    <w:rsid w:val="0029639D"/>
    <w:rsid w:val="002F2BB2"/>
    <w:rsid w:val="00326F90"/>
    <w:rsid w:val="00491278"/>
    <w:rsid w:val="005127AF"/>
    <w:rsid w:val="0053207A"/>
    <w:rsid w:val="007A2559"/>
    <w:rsid w:val="007E7E62"/>
    <w:rsid w:val="00940EEA"/>
    <w:rsid w:val="00994859"/>
    <w:rsid w:val="00A00344"/>
    <w:rsid w:val="00AA1D8D"/>
    <w:rsid w:val="00B47730"/>
    <w:rsid w:val="00CB0664"/>
    <w:rsid w:val="00D156E8"/>
    <w:rsid w:val="00DD4589"/>
    <w:rsid w:val="00F21B44"/>
    <w:rsid w:val="00F4212C"/>
    <w:rsid w:val="00FC693F"/>
    <w:rsid w:val="00FF21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603855"/>
  <w14:defaultImageDpi w14:val="300"/>
  <w15:docId w15:val="{BD9456D9-B577-F741-B210-4EA799A40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0708FC"/>
    <w:rPr>
      <w:color w:val="0000FF" w:themeColor="hyperlink"/>
      <w:u w:val="single"/>
    </w:rPr>
  </w:style>
  <w:style w:type="character" w:customStyle="1" w:styleId="normaltextrun">
    <w:name w:val="normaltextrun"/>
    <w:basedOn w:val="DefaultParagraphFont"/>
    <w:rsid w:val="000708FC"/>
  </w:style>
  <w:style w:type="paragraph" w:styleId="Revision">
    <w:name w:val="Revision"/>
    <w:hidden/>
    <w:uiPriority w:val="99"/>
    <w:semiHidden/>
    <w:rsid w:val="002F2BB2"/>
    <w:pPr>
      <w:spacing w:after="0" w:line="240" w:lineRule="auto"/>
    </w:pPr>
  </w:style>
  <w:style w:type="paragraph" w:styleId="NormalWeb">
    <w:name w:val="Normal (Web)"/>
    <w:basedOn w:val="Normal"/>
    <w:uiPriority w:val="99"/>
    <w:unhideWhenUsed/>
    <w:rsid w:val="00D156E8"/>
    <w:pPr>
      <w:spacing w:before="100" w:beforeAutospacing="1" w:after="100" w:afterAutospacing="1" w:line="240" w:lineRule="auto"/>
    </w:pPr>
    <w:rPr>
      <w:rFonts w:ascii="Times New Roman" w:eastAsia="Times New Roman" w:hAnsi="Times New Roman"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research.fsu.edu/research-offices/ohsp/human-research-review/"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584</Words>
  <Characters>3335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Michael Carrasco</cp:lastModifiedBy>
  <cp:revision>7</cp:revision>
  <cp:lastPrinted>2026-01-14T16:05:00Z</cp:lastPrinted>
  <dcterms:created xsi:type="dcterms:W3CDTF">2026-01-12T17:31:00Z</dcterms:created>
  <dcterms:modified xsi:type="dcterms:W3CDTF">2026-01-14T16:32:00Z</dcterms:modified>
  <cp:category/>
</cp:coreProperties>
</file>